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967" w:type="pct"/>
        <w:jc w:val="center"/>
        <w:tblLook w:val="04A0" w:firstRow="1" w:lastRow="0" w:firstColumn="1" w:lastColumn="0" w:noHBand="0" w:noVBand="1"/>
      </w:tblPr>
      <w:tblGrid>
        <w:gridCol w:w="4925"/>
        <w:gridCol w:w="4929"/>
        <w:gridCol w:w="1877"/>
      </w:tblGrid>
      <w:tr w:rsidR="00330567" w:rsidRPr="004A4E7C" w:rsidTr="00FD6DB1">
        <w:trPr>
          <w:jc w:val="center"/>
        </w:trPr>
        <w:tc>
          <w:tcPr>
            <w:tcW w:w="2099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2101" w:type="pct"/>
            <w:shd w:val="clear" w:color="auto" w:fill="auto"/>
            <w:vAlign w:val="center"/>
            <w:hideMark/>
          </w:tcPr>
          <w:p w:rsidR="00330567" w:rsidRPr="004A4E7C" w:rsidRDefault="00AD57DE" w:rsidP="004722E5">
            <w:pPr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val="en-GB" w:eastAsia="en-GB"/>
              </w:rPr>
              <w:drawing>
                <wp:inline distT="0" distB="0" distL="0" distR="0">
                  <wp:extent cx="469265" cy="743585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:rsidR="00330567" w:rsidRPr="004A4E7C" w:rsidRDefault="00330567" w:rsidP="00330567">
      <w:pPr>
        <w:jc w:val="center"/>
        <w:rPr>
          <w:rFonts w:cstheme="minorHAnsi"/>
          <w:b/>
          <w:bCs/>
          <w:sz w:val="40"/>
          <w:szCs w:val="40"/>
        </w:rPr>
      </w:pPr>
    </w:p>
    <w:p w:rsidR="00330567" w:rsidRPr="004A4E7C" w:rsidRDefault="00330567" w:rsidP="00330567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Dip</w:t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artimento</w:t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Sviluppo Economico, Innovazione, Istruzione, Formazione e Lavoro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br/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Servizio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Programmazione Unitaria</w:t>
      </w:r>
    </w:p>
    <w:p w:rsidR="00AB16CE" w:rsidRPr="00A60E1F" w:rsidRDefault="00AB16CE" w:rsidP="000537FA">
      <w:pPr>
        <w:jc w:val="center"/>
      </w:pPr>
    </w:p>
    <w:p w:rsidR="00DA0255" w:rsidRPr="00A60E1F" w:rsidRDefault="00DA0255" w:rsidP="006B42A7"/>
    <w:p w:rsidR="00524CBF" w:rsidRPr="00A60E1F" w:rsidRDefault="00524CBF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6"/>
      </w:tblGrid>
      <w:tr w:rsidR="00E465E0" w:rsidRPr="005309AD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309AD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55" w:rsidRDefault="0049455C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49455C">
              <w:rPr>
                <w:rStyle w:val="CheckAdC"/>
                <w:rFonts w:cstheme="minorHAnsi"/>
                <w:sz w:val="24"/>
              </w:rPr>
              <w:t xml:space="preserve">ATTIVITÀ DI </w:t>
            </w:r>
            <w:r w:rsidR="00EE11D2">
              <w:rPr>
                <w:rStyle w:val="CheckAdC"/>
                <w:rFonts w:cstheme="minorHAnsi"/>
                <w:sz w:val="24"/>
              </w:rPr>
              <w:t>VERIFICA PREVENTIVA -</w:t>
            </w:r>
            <w:r w:rsidRPr="0049455C">
              <w:rPr>
                <w:rStyle w:val="CheckAdC"/>
                <w:rFonts w:cstheme="minorHAnsi"/>
                <w:sz w:val="24"/>
              </w:rPr>
              <w:t xml:space="preserve"> </w:t>
            </w:r>
            <w:r w:rsidR="00EB0B5A">
              <w:rPr>
                <w:rStyle w:val="CheckAdC"/>
                <w:rFonts w:cstheme="minorHAnsi"/>
                <w:sz w:val="24"/>
              </w:rPr>
              <w:t>POS A</w:t>
            </w:r>
            <w:r w:rsidR="00BC05E8">
              <w:rPr>
                <w:rStyle w:val="CheckAdC"/>
                <w:rFonts w:cstheme="minorHAnsi"/>
                <w:sz w:val="24"/>
              </w:rPr>
              <w:t>.</w:t>
            </w:r>
            <w:r w:rsidR="00EE11D2">
              <w:rPr>
                <w:rStyle w:val="CheckAdC"/>
                <w:rFonts w:cstheme="minorHAnsi"/>
                <w:sz w:val="24"/>
              </w:rPr>
              <w:t>9</w:t>
            </w:r>
          </w:p>
          <w:p w:rsidR="00EB0B5A" w:rsidRDefault="00EB0B5A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>FONDO: FESR</w:t>
            </w:r>
          </w:p>
          <w:p w:rsidR="00DA3531" w:rsidRDefault="00DA3531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Asse </w:t>
            </w:r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58242DA4AB284659837554F5B0C99442"/>
                </w:placeholder>
                <w:dropDownList>
                  <w:listItem w:displayText="---" w:value="---"/>
                  <w:listItem w:displayText="I" w:value="I"/>
                  <w:listItem w:displayText="II" w:value="II"/>
                  <w:listItem w:displayText="III" w:value="III"/>
                  <w:listItem w:displayText="IV" w:value="IV"/>
                  <w:listItem w:displayText="V" w:value="V"/>
                  <w:listItem w:displayText="VI" w:value="VI"/>
                  <w:listItem w:displayText="VII" w:value="VII"/>
                  <w:listItem w:displayText="VIII" w:value="VIII"/>
                  <w:listItem w:displayText="IX" w:value="IX"/>
                  <w:listItem w:displayText="X" w:value="X"/>
                  <w:listItem w:displayText="XI" w:value="XI"/>
                  <w:listItem w:displayText="XII" w:value="XII"/>
                  <w:listItem w:displayText="XIII" w:value="XIII"/>
                </w:dropDownList>
              </w:sdtPr>
              <w:sdtEndPr>
                <w:rPr>
                  <w:rStyle w:val="CheckAdC"/>
                </w:rPr>
              </w:sdtEndPr>
              <w:sdtContent>
                <w:r w:rsidR="00F3471D">
                  <w:rPr>
                    <w:rStyle w:val="CheckAdC"/>
                    <w:rFonts w:cstheme="minorHAnsi"/>
                    <w:szCs w:val="18"/>
                  </w:rPr>
                  <w:t>---</w:t>
                </w:r>
              </w:sdtContent>
            </w:sdt>
            <w:r w:rsidR="00AA4F69">
              <w:rPr>
                <w:rStyle w:val="CheckAdC"/>
                <w:rFonts w:cstheme="minorHAnsi"/>
                <w:szCs w:val="18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“</w:t>
            </w:r>
            <w:r w:rsidR="003676F0">
              <w:rPr>
                <w:rStyle w:val="CheckAdC"/>
                <w:rFonts w:cstheme="minorHAnsi"/>
                <w:sz w:val="24"/>
              </w:rPr>
              <w:t xml:space="preserve"> </w:t>
            </w:r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” – Azion</w:t>
            </w:r>
            <w:r w:rsidR="00DD69D8">
              <w:rPr>
                <w:rStyle w:val="CheckAdC"/>
                <w:rFonts w:cstheme="minorHAnsi"/>
                <w:sz w:val="24"/>
              </w:rPr>
              <w:t xml:space="preserve">e </w:t>
            </w:r>
            <w:sdt>
              <w:sdtPr>
                <w:alias w:val="Seleziona voce"/>
                <w:tag w:val="Seleziona voce"/>
                <w:id w:val="-1945374286"/>
                <w:lock w:val="sdtLocked"/>
                <w:placeholder>
                  <w:docPart w:val="06807E50D3AE4AD9A0A7A8648F0A8D07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7E3CA3">
                  <w:t>------</w:t>
                </w:r>
              </w:sdtContent>
            </w:sdt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“</w:t>
            </w:r>
            <w:r w:rsidR="003676F0">
              <w:rPr>
                <w:rStyle w:val="CheckAdC"/>
                <w:rFonts w:cstheme="minorHAnsi"/>
                <w:sz w:val="24"/>
              </w:rPr>
              <w:t xml:space="preserve"> </w:t>
            </w:r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”</w:t>
            </w:r>
          </w:p>
          <w:p w:rsidR="00EB0B5A" w:rsidRPr="0049455C" w:rsidRDefault="00451CAA" w:rsidP="00DD69D8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>STRUMENTO DI SELEZIONE</w:t>
            </w:r>
            <w:r w:rsidR="00345656">
              <w:rPr>
                <w:rStyle w:val="CheckAdC"/>
                <w:rFonts w:cstheme="minorHAnsi"/>
                <w:sz w:val="24"/>
              </w:rPr>
              <w:t xml:space="preserve">:  </w:t>
            </w:r>
            <w:r w:rsidR="00696B18">
              <w:rPr>
                <w:rStyle w:val="CheckAdC"/>
                <w:rFonts w:cstheme="minorHAnsi"/>
                <w:sz w:val="24"/>
              </w:rPr>
              <w:t xml:space="preserve"> </w:t>
            </w:r>
          </w:p>
        </w:tc>
      </w:tr>
      <w:tr w:rsidR="00A36ED9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6ED9" w:rsidRPr="00A36ED9" w:rsidRDefault="00A36ED9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Fonts w:cstheme="minorHAnsi"/>
                <w:sz w:val="24"/>
              </w:rPr>
            </w:pPr>
            <w:r w:rsidRPr="00A36ED9">
              <w:rPr>
                <w:rFonts w:cstheme="minorHAnsi"/>
                <w:sz w:val="24"/>
              </w:rPr>
              <w:t xml:space="preserve">Descrizione sintetica </w:t>
            </w:r>
            <w:r w:rsidR="00451CAA">
              <w:rPr>
                <w:rFonts w:cstheme="minorHAnsi"/>
                <w:sz w:val="24"/>
              </w:rPr>
              <w:t xml:space="preserve"> Strumento di selezione</w:t>
            </w:r>
          </w:p>
        </w:tc>
      </w:tr>
      <w:tr w:rsidR="00A36ED9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656" w:rsidRPr="00A36ED9" w:rsidRDefault="00345656" w:rsidP="00345656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left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  </w:t>
            </w:r>
          </w:p>
        </w:tc>
      </w:tr>
    </w:tbl>
    <w:p w:rsidR="00AB16CE" w:rsidRPr="00A60E1F" w:rsidRDefault="00AB16CE">
      <w:pPr>
        <w:rPr>
          <w:rFonts w:cstheme="minorHAnsi"/>
          <w:b/>
          <w:bCs/>
          <w:color w:val="000000"/>
          <w:sz w:val="18"/>
          <w:szCs w:val="18"/>
        </w:rPr>
      </w:pPr>
      <w:r w:rsidRPr="00A60E1F">
        <w:rPr>
          <w:rFonts w:cstheme="minorHAnsi"/>
          <w:b/>
          <w:bCs/>
          <w:color w:val="000000"/>
          <w:sz w:val="18"/>
          <w:szCs w:val="18"/>
        </w:rPr>
        <w:br w:type="page"/>
      </w:r>
    </w:p>
    <w:tbl>
      <w:tblPr>
        <w:tblW w:w="50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4513"/>
        <w:gridCol w:w="2495"/>
        <w:gridCol w:w="1062"/>
        <w:gridCol w:w="2553"/>
        <w:gridCol w:w="3538"/>
      </w:tblGrid>
      <w:tr w:rsidR="0045478D" w:rsidRPr="00A60E1F" w:rsidTr="00B34206"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lastRenderedPageBreak/>
              <w:t>Oggetto del Controllo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F077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Documentazione a Supporto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5478D" w:rsidRPr="00103CD1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Riferimenti normativi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  <w:p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  <w:p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</w:tr>
      <w:tr w:rsidR="007778AE" w:rsidRPr="000F1D30" w:rsidTr="00872858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778AE" w:rsidRPr="009E3314" w:rsidRDefault="007778AE" w:rsidP="00E81FEF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PRINCIPI GENERALI</w:t>
            </w:r>
            <w:r w:rsidR="007F1D86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>Reg.</w:t>
            </w:r>
            <w:r w:rsidR="00BC05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</w:t>
            </w:r>
            <w:r w:rsidR="00A02A87">
              <w:rPr>
                <w:rFonts w:asciiTheme="majorHAnsi" w:hAnsiTheme="majorHAnsi" w:cstheme="minorHAnsi"/>
                <w:b/>
                <w:sz w:val="22"/>
                <w:szCs w:val="22"/>
              </w:rPr>
              <w:t>(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>UE</w:t>
            </w:r>
            <w:r w:rsidR="00A02A87">
              <w:rPr>
                <w:rFonts w:asciiTheme="majorHAnsi" w:hAnsiTheme="majorHAnsi" w:cstheme="minorHAnsi"/>
                <w:b/>
                <w:sz w:val="22"/>
                <w:szCs w:val="22"/>
              </w:rPr>
              <w:t>)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n</w:t>
            </w:r>
            <w:r w:rsidR="007F1D86">
              <w:rPr>
                <w:rFonts w:asciiTheme="majorHAnsi" w:hAnsiTheme="majorHAnsi" w:cstheme="minorHAnsi"/>
                <w:b/>
                <w:sz w:val="22"/>
                <w:szCs w:val="22"/>
              </w:rPr>
              <w:t>. 1303/2013)</w:t>
            </w:r>
          </w:p>
        </w:tc>
      </w:tr>
      <w:tr w:rsidR="0045478D" w:rsidRPr="00A60E1F" w:rsidTr="00872858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A60E1F" w:rsidRDefault="0045478D" w:rsidP="00E22D94">
            <w:pPr>
              <w:jc w:val="center"/>
            </w:pPr>
            <w:r>
              <w:t>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478D" w:rsidRDefault="00451CAA" w:rsidP="00EE6C0C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Lo strumento di selezione </w:t>
            </w:r>
            <w:r w:rsidR="0045478D">
              <w:rPr>
                <w:color w:val="000000"/>
              </w:rPr>
              <w:t xml:space="preserve">è coerente con gli </w:t>
            </w:r>
            <w:r w:rsidR="0045478D" w:rsidRPr="00EE6C0C">
              <w:rPr>
                <w:color w:val="000000"/>
              </w:rPr>
              <w:t xml:space="preserve">obiettivi </w:t>
            </w:r>
            <w:r w:rsidR="00EE6C0C">
              <w:rPr>
                <w:color w:val="000000"/>
              </w:rPr>
              <w:t>specifici</w:t>
            </w:r>
            <w:r w:rsidR="00BC05E8" w:rsidRPr="00EE6C0C">
              <w:rPr>
                <w:color w:val="000000"/>
              </w:rPr>
              <w:t xml:space="preserve"> </w:t>
            </w:r>
            <w:r w:rsidR="0045478D" w:rsidRPr="00EE6C0C">
              <w:rPr>
                <w:color w:val="000000"/>
              </w:rPr>
              <w:t xml:space="preserve">definiti </w:t>
            </w:r>
            <w:r w:rsidR="00463E1F" w:rsidRPr="00EE6C0C">
              <w:rPr>
                <w:color w:val="000000"/>
              </w:rPr>
              <w:t xml:space="preserve">dal </w:t>
            </w:r>
            <w:r w:rsidR="00EE6C0C">
              <w:rPr>
                <w:color w:val="000000"/>
              </w:rPr>
              <w:t>Programma Operativo</w:t>
            </w:r>
            <w:r w:rsidR="0045478D" w:rsidRPr="00EE6C0C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11128079"/>
            <w:placeholder>
              <w:docPart w:val="C6EBFF612E7944F7BD5425D58B72D0D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45478D" w:rsidRPr="00A60E1F" w:rsidRDefault="00103F50" w:rsidP="00E22D94">
                <w:pPr>
                  <w:jc w:val="center"/>
                </w:pPr>
                <w:r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DA3531" w:rsidP="00E22D94">
            <w:pPr>
              <w:rPr>
                <w:lang w:val="fr-FR"/>
              </w:rPr>
            </w:pPr>
            <w:r>
              <w:rPr>
                <w:color w:val="000000"/>
              </w:rPr>
              <w:t>POR Puglia FESR-FSE</w:t>
            </w:r>
            <w:r w:rsidR="00BC05E8">
              <w:rPr>
                <w:lang w:val="fr-FR"/>
              </w:rPr>
              <w:t xml:space="preserve"> 2014-2020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:rsidTr="00872858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A60E1F" w:rsidRDefault="0045478D" w:rsidP="00E22D94">
            <w:pPr>
              <w:jc w:val="center"/>
            </w:pPr>
            <w:r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8D" w:rsidRDefault="00451CAA" w:rsidP="00E22D9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45478D">
              <w:rPr>
                <w:color w:val="000000"/>
              </w:rPr>
              <w:t xml:space="preserve"> è coerente con i principi generali delineati dall'art. 4 del Reg. </w:t>
            </w:r>
            <w:r w:rsidR="00A02A87">
              <w:rPr>
                <w:color w:val="000000"/>
              </w:rPr>
              <w:t>(UE)</w:t>
            </w:r>
            <w:r w:rsidR="0045478D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46079512"/>
            <w:placeholder>
              <w:docPart w:val="4BE5AEF2A6BD4C9DA8D5E8BE24811B2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2D4E23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E23" w:rsidRPr="00A60E1F" w:rsidRDefault="002D4E23" w:rsidP="002D4E23">
            <w:pPr>
              <w:jc w:val="center"/>
            </w:pPr>
            <w:r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E23" w:rsidRDefault="00451CAA" w:rsidP="002D4E23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2D4E23">
              <w:rPr>
                <w:color w:val="000000"/>
              </w:rPr>
              <w:t xml:space="preserve"> è coerente con i principi di promozione della parità fra uomini e donne e non discriminazione di cui all'art. 7 del Reg. </w:t>
            </w:r>
            <w:r w:rsidR="00A02A87">
              <w:rPr>
                <w:color w:val="000000"/>
              </w:rPr>
              <w:t>(UE)</w:t>
            </w:r>
            <w:r w:rsidR="002D4E23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E23" w:rsidRPr="000537FA" w:rsidRDefault="003676F0" w:rsidP="002D4E23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13785394"/>
            <w:placeholder>
              <w:docPart w:val="47B128677B704324B0C09E8F5688320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2D4E23" w:rsidRPr="00A60E1F" w:rsidRDefault="002D4E23" w:rsidP="002D4E23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E23" w:rsidRPr="000537FA" w:rsidRDefault="003676F0" w:rsidP="002D4E2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E23" w:rsidRPr="000537FA" w:rsidRDefault="003676F0" w:rsidP="002D4E2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A60E1F" w:rsidRDefault="009831BF" w:rsidP="00E22D94">
            <w:pPr>
              <w:jc w:val="center"/>
            </w:pPr>
            <w:r>
              <w:t>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8D" w:rsidRDefault="00451CAA" w:rsidP="00E22D9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B57E4">
              <w:rPr>
                <w:color w:val="000000"/>
              </w:rPr>
              <w:t xml:space="preserve"> è coerente con</w:t>
            </w:r>
            <w:r w:rsidR="0045478D">
              <w:rPr>
                <w:color w:val="000000"/>
              </w:rPr>
              <w:t xml:space="preserve"> il principio dello sviluppo sostenibile di cui all'art. 8 del Reg. </w:t>
            </w:r>
            <w:r w:rsidR="00A02A87">
              <w:rPr>
                <w:color w:val="000000"/>
              </w:rPr>
              <w:t>(UE)</w:t>
            </w:r>
            <w:r w:rsidR="0045478D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611740638"/>
            <w:placeholder>
              <w:docPart w:val="FCADFBB1783841878FAF80937F43130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A60E1F" w:rsidRDefault="009831BF" w:rsidP="00E22D94">
            <w:pPr>
              <w:jc w:val="center"/>
            </w:pPr>
            <w:r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8D" w:rsidRDefault="00451CAA" w:rsidP="00E22D94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45478D">
              <w:rPr>
                <w:color w:val="000000"/>
              </w:rPr>
              <w:t xml:space="preserve"> è coerente con le forme di sovv</w:t>
            </w:r>
            <w:r w:rsidR="00EA442C">
              <w:rPr>
                <w:color w:val="000000"/>
              </w:rPr>
              <w:t xml:space="preserve">enzione di cui all'art. 67 del </w:t>
            </w:r>
            <w:r w:rsidR="0045478D">
              <w:rPr>
                <w:color w:val="000000"/>
              </w:rPr>
              <w:t xml:space="preserve">Reg. </w:t>
            </w:r>
            <w:r w:rsidR="00A02A87">
              <w:rPr>
                <w:color w:val="000000"/>
              </w:rPr>
              <w:t>(UE)</w:t>
            </w:r>
            <w:r w:rsidR="0045478D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99280773"/>
            <w:placeholder>
              <w:docPart w:val="F6CFD1105CC04C738405A8B2565E0FA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B5A" w:rsidRPr="000537FA" w:rsidRDefault="003676F0" w:rsidP="00006FF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Default="009831BF" w:rsidP="008D468E">
            <w:pPr>
              <w:jc w:val="center"/>
            </w:pPr>
            <w:r>
              <w:t>6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EE6C0C">
            <w:pPr>
              <w:rPr>
                <w:color w:val="000000"/>
              </w:rPr>
            </w:pPr>
            <w:r>
              <w:rPr>
                <w:color w:val="000000"/>
              </w:rPr>
              <w:t xml:space="preserve">Lo strumento di selezione </w:t>
            </w:r>
            <w:r w:rsidR="0073001A">
              <w:rPr>
                <w:color w:val="000000"/>
              </w:rPr>
              <w:t>rispetta le norme in materia di informazione</w:t>
            </w:r>
            <w:r w:rsidR="009406F9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437174230"/>
            <w:placeholder>
              <w:docPart w:val="068D27CF557943299A8E4BE3D80BF25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Default="008D468E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C05E8" w:rsidRDefault="009406F9" w:rsidP="008D468E">
            <w:r w:rsidRPr="00BC05E8">
              <w:t>Sezione 3 dell'All. XII al Reg.</w:t>
            </w:r>
            <w:r w:rsidR="00BC05E8">
              <w:t xml:space="preserve"> (</w:t>
            </w:r>
            <w:r w:rsidRPr="00BC05E8">
              <w:t>UE</w:t>
            </w:r>
            <w:r w:rsidR="00BC05E8">
              <w:t>)</w:t>
            </w:r>
            <w:r w:rsidR="00A02A87">
              <w:t xml:space="preserve"> n. 1303/2013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C05E8" w:rsidRDefault="00696B18" w:rsidP="00C33650">
            <w:r>
              <w:t xml:space="preserve"> </w:t>
            </w:r>
          </w:p>
        </w:tc>
      </w:tr>
      <w:tr w:rsidR="00837F45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Default="009831BF" w:rsidP="00837F45">
            <w:pPr>
              <w:jc w:val="center"/>
            </w:pPr>
            <w:r>
              <w:t>7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45" w:rsidRDefault="00837F45" w:rsidP="00794923">
            <w:pPr>
              <w:rPr>
                <w:color w:val="000000"/>
              </w:rPr>
            </w:pPr>
            <w:r>
              <w:rPr>
                <w:color w:val="000000"/>
              </w:rPr>
              <w:t xml:space="preserve">Qualora </w:t>
            </w:r>
            <w:r w:rsidR="00451CAA">
              <w:rPr>
                <w:color w:val="000000"/>
              </w:rPr>
              <w:t>lo strumento di selezione</w:t>
            </w:r>
            <w:r>
              <w:rPr>
                <w:color w:val="000000"/>
              </w:rPr>
              <w:t xml:space="preserve"> </w:t>
            </w:r>
            <w:r w:rsidR="00FC4A0A">
              <w:rPr>
                <w:color w:val="000000"/>
              </w:rPr>
              <w:t xml:space="preserve">sia </w:t>
            </w:r>
            <w:r w:rsidR="005B00A9">
              <w:rPr>
                <w:color w:val="000000"/>
              </w:rPr>
              <w:t xml:space="preserve">stato </w:t>
            </w:r>
            <w:r w:rsidR="00B95389">
              <w:rPr>
                <w:color w:val="000000"/>
              </w:rPr>
              <w:t xml:space="preserve">adottato </w:t>
            </w:r>
            <w:r>
              <w:rPr>
                <w:color w:val="000000"/>
              </w:rPr>
              <w:t>prima dell’approvazione del PO</w:t>
            </w:r>
            <w:r w:rsidR="00FC4A0A">
              <w:rPr>
                <w:color w:val="000000"/>
              </w:rPr>
              <w:t>R</w:t>
            </w:r>
            <w:r>
              <w:rPr>
                <w:color w:val="000000"/>
              </w:rPr>
              <w:t xml:space="preserve">, </w:t>
            </w:r>
            <w:r w:rsidR="005B00A9">
              <w:rPr>
                <w:color w:val="000000"/>
              </w:rPr>
              <w:t xml:space="preserve">ne </w:t>
            </w:r>
            <w:r>
              <w:rPr>
                <w:color w:val="000000"/>
              </w:rPr>
              <w:t xml:space="preserve">è stata verificata la coerenza con i </w:t>
            </w:r>
            <w:r w:rsidR="00794923">
              <w:rPr>
                <w:color w:val="000000"/>
              </w:rPr>
              <w:t xml:space="preserve">relativi </w:t>
            </w:r>
            <w:r>
              <w:rPr>
                <w:color w:val="000000"/>
              </w:rPr>
              <w:t xml:space="preserve">criteri di selezione?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Pr="000537FA" w:rsidRDefault="003676F0" w:rsidP="00837F45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91685435"/>
            <w:placeholder>
              <w:docPart w:val="8340A01415DE49A0827D9ABC2699BFC2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37F45" w:rsidRDefault="00837F45" w:rsidP="00837F45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Pr="000537FA" w:rsidRDefault="003676F0" w:rsidP="00837F45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Pr="00BC05E8" w:rsidRDefault="00837F45" w:rsidP="00CD602E">
            <w:r w:rsidRPr="00BC05E8">
              <w:t>In caso di risposta affermativa specificare provved</w:t>
            </w:r>
            <w:r w:rsidR="002D4E23">
              <w:t>imento e modalità utilizzate</w:t>
            </w:r>
          </w:p>
        </w:tc>
      </w:tr>
      <w:tr w:rsidR="008D468E" w:rsidRPr="000F1D30" w:rsidTr="00FA2DD3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468E" w:rsidRPr="009E3314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lastRenderedPageBreak/>
              <w:t>VERIFICHE PROGETTI GENERATORI DI ENTRATE (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R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eg.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UE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n. 1303/2013, art.</w:t>
            </w:r>
            <w:r w:rsidR="00CD602E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>61)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468E" w:rsidRPr="00A60E1F" w:rsidRDefault="009831BF" w:rsidP="008D468E">
            <w:pPr>
              <w:jc w:val="center"/>
            </w:pPr>
            <w:r>
              <w:t>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8E" w:rsidRDefault="00451CAA" w:rsidP="00794923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prevede che le operazioni da finanziarsi possano generare entrate nette dopo il loro completamento?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66307861"/>
            <w:placeholder>
              <w:docPart w:val="4CFBCF633BA648D794CD3464102CD47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468E" w:rsidRPr="00A60E1F" w:rsidRDefault="009831BF" w:rsidP="008D468E">
            <w:pPr>
              <w:jc w:val="center"/>
            </w:pPr>
            <w:r>
              <w:t>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8E" w:rsidRDefault="008D468E" w:rsidP="008D468E">
            <w:pPr>
              <w:rPr>
                <w:color w:val="000000"/>
              </w:rPr>
            </w:pPr>
            <w:r>
              <w:rPr>
                <w:color w:val="000000"/>
              </w:rPr>
              <w:t>Tenuto conto della tipologia e valore delle operazioni da finanziarsi, ricorrono i presupposti per l'applicazione dell'art.</w:t>
            </w:r>
            <w:r w:rsidR="007949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61 </w:t>
            </w:r>
            <w:r w:rsidR="00A02A87">
              <w:rPr>
                <w:color w:val="000000"/>
              </w:rPr>
              <w:t xml:space="preserve">del </w:t>
            </w:r>
            <w:r>
              <w:rPr>
                <w:color w:val="000000"/>
              </w:rPr>
              <w:t xml:space="preserve">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</w:t>
            </w:r>
            <w:r w:rsidR="00794923">
              <w:rPr>
                <w:color w:val="000000"/>
              </w:rPr>
              <w:t xml:space="preserve">n. </w:t>
            </w:r>
            <w:r>
              <w:rPr>
                <w:color w:val="000000"/>
              </w:rPr>
              <w:t>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17688650"/>
            <w:placeholder>
              <w:docPart w:val="40E91E0772264371B17990B1ADBA8F5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468E" w:rsidRPr="00A60E1F" w:rsidRDefault="008D468E" w:rsidP="009831BF">
            <w:pPr>
              <w:jc w:val="center"/>
            </w:pPr>
            <w:r>
              <w:t>1</w:t>
            </w:r>
            <w:r w:rsidR="009831BF">
              <w:t>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8E" w:rsidRDefault="008D468E" w:rsidP="00813F7B">
            <w:pPr>
              <w:rPr>
                <w:color w:val="000000"/>
              </w:rPr>
            </w:pPr>
            <w:r>
              <w:rPr>
                <w:color w:val="000000"/>
              </w:rPr>
              <w:t xml:space="preserve">In caso di risposta affermativa, </w:t>
            </w:r>
            <w:r w:rsidR="00451CAA">
              <w:rPr>
                <w:color w:val="000000"/>
              </w:rPr>
              <w:t>lo strumento di selezione</w:t>
            </w:r>
            <w:r w:rsidR="00C915B7">
              <w:rPr>
                <w:color w:val="000000"/>
              </w:rPr>
              <w:t xml:space="preserve"> prevede che </w:t>
            </w:r>
            <w:r>
              <w:rPr>
                <w:color w:val="000000"/>
              </w:rPr>
              <w:t>la spesa ammissibile delle operazion</w:t>
            </w:r>
            <w:r w:rsidR="00813F7B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</w:t>
            </w:r>
            <w:r w:rsidR="00C915B7">
              <w:rPr>
                <w:color w:val="000000"/>
              </w:rPr>
              <w:t>debba essere ridotta</w:t>
            </w:r>
            <w:r>
              <w:rPr>
                <w:color w:val="000000"/>
              </w:rPr>
              <w:t xml:space="preserve"> tenendo conto delle previsioni di cui all'art.</w:t>
            </w:r>
            <w:r w:rsidR="007949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</w:t>
            </w:r>
            <w:r w:rsidR="00A02A87">
              <w:rPr>
                <w:color w:val="000000"/>
              </w:rPr>
              <w:t xml:space="preserve"> del </w:t>
            </w:r>
            <w:r>
              <w:rPr>
                <w:color w:val="000000"/>
              </w:rPr>
              <w:t>Reg.</w:t>
            </w:r>
            <w:r w:rsidR="00A02A87">
              <w:rPr>
                <w:color w:val="000000"/>
              </w:rPr>
              <w:t xml:space="preserve"> (UE)</w:t>
            </w:r>
            <w:r>
              <w:rPr>
                <w:color w:val="000000"/>
              </w:rPr>
              <w:t xml:space="preserve"> </w:t>
            </w:r>
            <w:r w:rsidR="00794923">
              <w:rPr>
                <w:color w:val="000000"/>
              </w:rPr>
              <w:t xml:space="preserve">n. </w:t>
            </w:r>
            <w:r>
              <w:rPr>
                <w:color w:val="000000"/>
              </w:rPr>
              <w:t>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8033365"/>
            <w:placeholder>
              <w:docPart w:val="17E7526978D84C118C9A6B33B3AAD99C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0537FA" w:rsidTr="00FA2DD3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468E" w:rsidRPr="00EB0B5A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</w:pP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DISPOSIZIONI 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SPECIFICHE FONDO</w:t>
            </w: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FESR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(</w:t>
            </w:r>
            <w:r w:rsidRPr="00EB0B5A">
              <w:rPr>
                <w:rFonts w:asciiTheme="majorHAnsi" w:hAnsiTheme="majorHAnsi" w:cstheme="minorHAnsi"/>
                <w:b/>
                <w:szCs w:val="20"/>
              </w:rPr>
              <w:t>Reg. UE n. 1301/2013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8D468E" w:rsidP="00396FE6">
            <w:pPr>
              <w:jc w:val="center"/>
            </w:pPr>
            <w:r>
              <w:t>1</w:t>
            </w:r>
            <w:r w:rsidR="009831BF">
              <w:t>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B24DA8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, nell'ambito degli obiettivi </w:t>
            </w:r>
            <w:r w:rsidR="008D468E" w:rsidRPr="00A20559">
              <w:rPr>
                <w:color w:val="000000"/>
              </w:rPr>
              <w:t>tematici</w:t>
            </w:r>
            <w:r w:rsidR="008D468E">
              <w:rPr>
                <w:color w:val="000000"/>
              </w:rPr>
              <w:t xml:space="preserve"> di cui all' art. 9</w:t>
            </w:r>
            <w:r w:rsidR="00B24DA8">
              <w:rPr>
                <w:color w:val="000000"/>
              </w:rPr>
              <w:t xml:space="preserve">, par. </w:t>
            </w:r>
            <w:r w:rsidR="008D468E">
              <w:rPr>
                <w:color w:val="000000"/>
              </w:rPr>
              <w:t>1</w:t>
            </w:r>
            <w:r w:rsidR="00B24DA8">
              <w:rPr>
                <w:color w:val="000000"/>
              </w:rPr>
              <w:t>,</w:t>
            </w:r>
            <w:r w:rsidR="008D468E">
              <w:rPr>
                <w:color w:val="000000"/>
              </w:rPr>
              <w:t xml:space="preserve"> del Reg.</w:t>
            </w:r>
            <w:r w:rsidR="00813F7B">
              <w:rPr>
                <w:color w:val="000000"/>
              </w:rPr>
              <w:t xml:space="preserve"> </w:t>
            </w:r>
            <w:r w:rsidR="00A02A87">
              <w:rPr>
                <w:color w:val="000000"/>
              </w:rPr>
              <w:t>(UE)</w:t>
            </w:r>
            <w:r w:rsidR="00813F7B">
              <w:rPr>
                <w:color w:val="000000"/>
              </w:rPr>
              <w:t xml:space="preserve"> n.</w:t>
            </w:r>
            <w:r w:rsidR="00A20559">
              <w:rPr>
                <w:color w:val="000000"/>
              </w:rPr>
              <w:t xml:space="preserve"> </w:t>
            </w:r>
            <w:r w:rsidR="008D468E">
              <w:rPr>
                <w:color w:val="000000"/>
              </w:rPr>
              <w:t>1303/2013, sostiene le priorità di investimento indicate dall'art.</w:t>
            </w:r>
            <w:r w:rsidR="00813F7B">
              <w:rPr>
                <w:color w:val="000000"/>
              </w:rPr>
              <w:t xml:space="preserve"> </w:t>
            </w:r>
            <w:r w:rsidR="008D468E">
              <w:rPr>
                <w:color w:val="000000"/>
              </w:rPr>
              <w:t xml:space="preserve">5 del Reg. </w:t>
            </w:r>
            <w:r w:rsidR="00A02A87">
              <w:rPr>
                <w:color w:val="000000"/>
              </w:rPr>
              <w:t>(UE)</w:t>
            </w:r>
            <w:r w:rsidR="008D468E"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091536977"/>
            <w:placeholder>
              <w:docPart w:val="E5DBF0CA4C26488FB8069A39AA2E634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68E" w:rsidRPr="00C33650" w:rsidRDefault="00A02A87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Reg. </w:t>
            </w:r>
            <w:r>
              <w:rPr>
                <w:color w:val="000000"/>
              </w:rPr>
              <w:t>(UE)</w:t>
            </w:r>
            <w:r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>
              <w:rPr>
                <w:iCs/>
                <w:color w:val="000000"/>
                <w:szCs w:val="20"/>
              </w:rPr>
              <w:t>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C05E8" w:rsidRDefault="008D468E" w:rsidP="00C33650">
            <w:pPr>
              <w:rPr>
                <w:i/>
              </w:rPr>
            </w:pPr>
            <w:r w:rsidRPr="00BC05E8">
              <w:rPr>
                <w:i/>
              </w:rPr>
              <w:t>Specificare le priorità di investimento sostenute.</w:t>
            </w:r>
          </w:p>
        </w:tc>
      </w:tr>
      <w:tr w:rsidR="008D468E" w:rsidRPr="001E139A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8D468E" w:rsidP="008D468E">
            <w:pPr>
              <w:jc w:val="center"/>
            </w:pPr>
            <w:r>
              <w:t>1</w:t>
            </w:r>
            <w:r w:rsidR="009831BF"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Pr="00B5789D" w:rsidRDefault="00451CAA" w:rsidP="00C6563C">
            <w:r>
              <w:rPr>
                <w:color w:val="000000"/>
              </w:rPr>
              <w:t>Lo strumento di selezione</w:t>
            </w:r>
            <w:r w:rsidR="00B5789D" w:rsidRPr="00742052">
              <w:t xml:space="preserve"> contiene un riferimento all'indi</w:t>
            </w:r>
            <w:r w:rsidR="00B5789D">
              <w:t>catore di output da utilizzare?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945122710"/>
            <w:placeholder>
              <w:docPart w:val="98E165366BD945D7A3727CB650B2386C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68E" w:rsidRPr="00A02A87" w:rsidRDefault="002C68E8" w:rsidP="002A2E4C">
            <w:pPr>
              <w:rPr>
                <w:iCs/>
                <w:color w:val="000000"/>
                <w:szCs w:val="20"/>
                <w:lang w:val="en-US"/>
              </w:rPr>
            </w:pPr>
            <w:r>
              <w:rPr>
                <w:iCs/>
                <w:color w:val="000000"/>
                <w:szCs w:val="20"/>
                <w:lang w:val="en-US"/>
              </w:rPr>
              <w:t xml:space="preserve">POR </w:t>
            </w:r>
            <w:r w:rsidR="002A2E4C">
              <w:rPr>
                <w:iCs/>
                <w:color w:val="000000"/>
                <w:szCs w:val="20"/>
                <w:lang w:val="en-US"/>
              </w:rPr>
              <w:t xml:space="preserve">Puglia FESR-FSE </w:t>
            </w:r>
            <w:r>
              <w:rPr>
                <w:iCs/>
                <w:color w:val="000000"/>
                <w:szCs w:val="20"/>
                <w:lang w:val="en-US"/>
              </w:rPr>
              <w:t>2014</w:t>
            </w:r>
            <w:r w:rsidR="002A2E4C">
              <w:rPr>
                <w:iCs/>
                <w:color w:val="000000"/>
                <w:szCs w:val="20"/>
                <w:lang w:val="en-US"/>
              </w:rPr>
              <w:t>/</w:t>
            </w:r>
            <w:r>
              <w:rPr>
                <w:iCs/>
                <w:color w:val="000000"/>
                <w:szCs w:val="20"/>
                <w:lang w:val="en-US"/>
              </w:rPr>
              <w:t>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02A87" w:rsidRDefault="003676F0" w:rsidP="00C3365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5789D" w:rsidRPr="001E139A" w:rsidTr="00A127A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89D" w:rsidRPr="00A60E1F" w:rsidRDefault="00B5789D" w:rsidP="00A127A6">
            <w:pPr>
              <w:jc w:val="center"/>
            </w:pPr>
            <w:r>
              <w:t>13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89D" w:rsidRPr="00B5789D" w:rsidRDefault="00B5789D" w:rsidP="00A127A6">
            <w:r>
              <w:t>In caso di risposta affermativa l</w:t>
            </w:r>
            <w:r w:rsidRPr="00742052">
              <w:t xml:space="preserve">'indicatore di output associato è coerente con l'Azione di riferimento e </w:t>
            </w:r>
            <w:r>
              <w:t>le tipologie</w:t>
            </w:r>
            <w:r w:rsidRPr="00742052">
              <w:t xml:space="preserve"> di intervento</w:t>
            </w:r>
            <w:r>
              <w:t xml:space="preserve"> previste </w:t>
            </w:r>
            <w:r w:rsidR="00451CAA">
              <w:t xml:space="preserve">dallo </w:t>
            </w:r>
            <w:r w:rsidR="00451CAA">
              <w:rPr>
                <w:color w:val="000000"/>
              </w:rPr>
              <w:t>strumento di selezione</w:t>
            </w:r>
            <w:r w:rsidRPr="00742052">
              <w:t xml:space="preserve">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89D" w:rsidRPr="000537FA" w:rsidRDefault="00B5789D" w:rsidP="00A127A6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077127522"/>
            <w:placeholder>
              <w:docPart w:val="7FACBFC0B28744F9B46213F16173F3A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5789D" w:rsidRPr="00A60E1F" w:rsidRDefault="00B5789D" w:rsidP="00A127A6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89D" w:rsidRPr="00A02A87" w:rsidRDefault="00B5789D" w:rsidP="00A127A6">
            <w:pPr>
              <w:rPr>
                <w:iCs/>
                <w:color w:val="000000"/>
                <w:szCs w:val="20"/>
                <w:lang w:val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89D" w:rsidRPr="00A02A87" w:rsidRDefault="00B5789D" w:rsidP="00A127A6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6913A1" w:rsidRDefault="008D468E" w:rsidP="008D468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>D</w:t>
            </w:r>
            <w:r w:rsidRPr="006913A1">
              <w:rPr>
                <w:rFonts w:asciiTheme="majorHAnsi" w:hAnsiTheme="majorHAnsi" w:cstheme="minorHAnsi"/>
                <w:b/>
                <w:szCs w:val="20"/>
              </w:rPr>
              <w:t xml:space="preserve">isposizioni specifiche per il trattamento di particolari aspetti territoriali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C05E8" w:rsidRDefault="008D468E" w:rsidP="00C33650"/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8D468E" w:rsidP="008D468E">
            <w:pPr>
              <w:jc w:val="center"/>
            </w:pPr>
            <w:r>
              <w:t>1</w:t>
            </w:r>
            <w:r w:rsidR="00B5789D"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8D468E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rientra nell'ambito delle disposizioni specifiche per il trattamento di particolari aspetti territoriali?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13716377"/>
            <w:placeholder>
              <w:docPart w:val="08C785828EC645328A0266FBAAE3A36F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C05E8" w:rsidRDefault="008D468E" w:rsidP="00C33650">
            <w:pPr>
              <w:rPr>
                <w:i/>
              </w:rPr>
            </w:pPr>
            <w:r w:rsidRPr="00BC05E8">
              <w:rPr>
                <w:i/>
              </w:rPr>
              <w:t>In caso di risposta negativa, passare alla sezione successiva.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468E" w:rsidRPr="00A60E1F" w:rsidRDefault="00396FE6" w:rsidP="008D468E">
            <w:pPr>
              <w:jc w:val="center"/>
            </w:pPr>
            <w:r>
              <w:lastRenderedPageBreak/>
              <w:t>1</w:t>
            </w:r>
            <w:r w:rsidR="00B5789D"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68E" w:rsidRDefault="00451CAA" w:rsidP="008D468E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realizza azioni innovative nel settore dello sviluppo urbano sostenibile di cui all'art. 8 del Reg. </w:t>
            </w:r>
            <w:r w:rsidR="00A02A87">
              <w:rPr>
                <w:color w:val="000000"/>
              </w:rPr>
              <w:t>(UE)</w:t>
            </w:r>
            <w:r w:rsidR="008D468E"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996014039"/>
            <w:placeholder>
              <w:docPart w:val="7ACD173C6AD745BA9CD231B0A718153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68E" w:rsidRPr="00A02A87" w:rsidRDefault="008D468E" w:rsidP="008D468E">
            <w:pPr>
              <w:rPr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 </w:t>
            </w:r>
            <w:r w:rsidRPr="00A02A87">
              <w:rPr>
                <w:iCs/>
                <w:color w:val="000000"/>
                <w:szCs w:val="20"/>
              </w:rPr>
              <w:t xml:space="preserve">Reg. </w:t>
            </w:r>
            <w:r w:rsidR="00A02A87" w:rsidRPr="00A02A87">
              <w:rPr>
                <w:color w:val="000000"/>
              </w:rPr>
              <w:t>(UE)</w:t>
            </w:r>
            <w:r w:rsidR="00A02A87"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 w:rsidR="00A02A87">
              <w:rPr>
                <w:iCs/>
                <w:color w:val="000000"/>
                <w:szCs w:val="20"/>
              </w:rPr>
              <w:t>8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C33650" w:rsidRDefault="003676F0" w:rsidP="00C3365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D468E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8D468E" w:rsidP="00396FE6">
            <w:pPr>
              <w:jc w:val="center"/>
            </w:pPr>
            <w:r>
              <w:t>1</w:t>
            </w:r>
            <w:r w:rsidR="00B5789D">
              <w:t>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8D468E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contribuisce al superamento delle difficoltà specifiche delle aree che presentano svantaggi naturali o demografici di cui all'art. 10 del Reg. </w:t>
            </w:r>
            <w:r w:rsidR="00A02A87">
              <w:rPr>
                <w:color w:val="000000"/>
              </w:rPr>
              <w:t>(UE)</w:t>
            </w:r>
            <w:r w:rsidR="008D468E"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583652789"/>
            <w:placeholder>
              <w:docPart w:val="DAC4168AA25C4289A3249E6BE59078E6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Pr="00C33650" w:rsidRDefault="008D468E" w:rsidP="008D468E">
            <w:pPr>
              <w:rPr>
                <w:iCs/>
                <w:color w:val="000000"/>
                <w:szCs w:val="20"/>
              </w:rPr>
            </w:pPr>
            <w:r w:rsidRPr="00C33650">
              <w:rPr>
                <w:iCs/>
                <w:color w:val="000000"/>
                <w:szCs w:val="20"/>
              </w:rPr>
              <w:t xml:space="preserve"> Reg. </w:t>
            </w:r>
            <w:r w:rsidR="00A02A87">
              <w:rPr>
                <w:color w:val="000000"/>
              </w:rPr>
              <w:t>(UE)</w:t>
            </w:r>
            <w:r w:rsidRPr="00C33650"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 w:rsidR="00A02A87">
              <w:rPr>
                <w:iCs/>
                <w:color w:val="000000"/>
                <w:szCs w:val="20"/>
              </w:rPr>
              <w:t>10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1E139A" w:rsidRDefault="003676F0" w:rsidP="00C33650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68E" w:rsidRPr="005309AD" w:rsidTr="00FA2DD3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468E" w:rsidRPr="00CC3A29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6913A1">
              <w:rPr>
                <w:rFonts w:asciiTheme="majorHAnsi" w:hAnsiTheme="majorHAnsi" w:cstheme="minorHAnsi"/>
                <w:b/>
                <w:sz w:val="22"/>
                <w:szCs w:val="22"/>
              </w:rPr>
              <w:t>SELEZIONE DELLE OPERAZIONI</w:t>
            </w:r>
          </w:p>
        </w:tc>
      </w:tr>
      <w:tr w:rsidR="008D468E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396FE6" w:rsidP="00B34206">
            <w:pPr>
              <w:jc w:val="center"/>
            </w:pPr>
            <w:r>
              <w:t>1</w:t>
            </w:r>
            <w:r w:rsidR="00B5789D">
              <w:t>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C6563C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prevede che l'istruttoria e la valutazione </w:t>
            </w:r>
            <w:r w:rsidR="00B95389">
              <w:rPr>
                <w:color w:val="000000"/>
              </w:rPr>
              <w:t>delle proposte progettuali</w:t>
            </w:r>
            <w:r w:rsidR="008D468E">
              <w:rPr>
                <w:color w:val="000000"/>
              </w:rPr>
              <w:t xml:space="preserve"> avvengano in conformità ai criteri di selezione approvati dal Comitato di Sorveglianza del POR Puglia </w:t>
            </w:r>
            <w:r w:rsidR="002D4E23">
              <w:rPr>
                <w:color w:val="000000"/>
              </w:rPr>
              <w:t>FESR-FSE 2014-2020</w:t>
            </w:r>
            <w:r w:rsidR="008D468E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3333666"/>
            <w:placeholder>
              <w:docPart w:val="2DEAEC248A014C21B1C6FE59E6B314E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8D468E" w:rsidP="008D468E">
            <w:pPr>
              <w:spacing w:before="0" w:after="0"/>
              <w:jc w:val="left"/>
              <w:rPr>
                <w:rFonts w:ascii="Times New Roman" w:hAnsi="Times New Roman"/>
                <w:i/>
                <w:iCs/>
                <w:color w:val="000000"/>
                <w:szCs w:val="20"/>
                <w:lang w:eastAsia="it-IT"/>
              </w:rPr>
            </w:pPr>
            <w:r>
              <w:rPr>
                <w:i/>
                <w:iCs/>
                <w:color w:val="000000"/>
                <w:szCs w:val="20"/>
              </w:rPr>
              <w:t>Criteri di selezione CdS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567FF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7FF" w:rsidRPr="008F72EE" w:rsidRDefault="00B4100B" w:rsidP="00B34206">
            <w:pPr>
              <w:jc w:val="center"/>
            </w:pPr>
            <w:r w:rsidRPr="008F72EE">
              <w:t>18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7FF" w:rsidRPr="008F72EE" w:rsidRDefault="00B567FF" w:rsidP="00B567FF">
            <w:pPr>
              <w:spacing w:before="0" w:after="0"/>
              <w:rPr>
                <w:color w:val="000000"/>
              </w:rPr>
            </w:pPr>
            <w:r w:rsidRPr="008F72EE">
              <w:rPr>
                <w:color w:val="000000"/>
              </w:rPr>
              <w:t xml:space="preserve">I requisiti soggettivi e oggettivi espressamente richiesti per la presentazione di proposte progettuali (ammissibilità) sono coerenti ed esaustivi rispetto alla natura dell’Asse, dell’Azione e </w:t>
            </w:r>
            <w:r w:rsidR="00451CAA">
              <w:rPr>
                <w:color w:val="000000"/>
              </w:rPr>
              <w:t xml:space="preserve">dello strumento di selezione </w:t>
            </w:r>
            <w:r w:rsidRPr="008F72EE">
              <w:rPr>
                <w:color w:val="000000"/>
              </w:rPr>
              <w:t>a valere sui quali saranno finanziate 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7FF" w:rsidRDefault="00B567FF" w:rsidP="008D468E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7FF" w:rsidRDefault="00B567FF" w:rsidP="008D468E">
            <w:pPr>
              <w:jc w:val="center"/>
              <w:rPr>
                <w:rStyle w:val="CheckAdC"/>
                <w:rFonts w:cstheme="minorHAnsi"/>
                <w:szCs w:val="18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7FF" w:rsidRDefault="00B567FF" w:rsidP="008D468E">
            <w:pPr>
              <w:spacing w:before="0" w:after="0"/>
              <w:jc w:val="left"/>
              <w:rPr>
                <w:i/>
                <w:iCs/>
                <w:color w:val="00000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7FF" w:rsidRDefault="00B567FF" w:rsidP="00C33650">
            <w:pPr>
              <w:rPr>
                <w:lang w:val="fr-FR"/>
              </w:rPr>
            </w:pPr>
          </w:p>
        </w:tc>
      </w:tr>
      <w:tr w:rsidR="008D468E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B4100B" w:rsidP="008D468E">
            <w:pPr>
              <w:jc w:val="center"/>
            </w:pPr>
            <w:r>
              <w:t>19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B567FF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rispetta </w:t>
            </w:r>
            <w:r w:rsidR="008D468E" w:rsidRPr="008F72EE">
              <w:rPr>
                <w:color w:val="000000"/>
              </w:rPr>
              <w:t>le procedure di selezione ed attuazione previste nel S</w:t>
            </w:r>
            <w:r w:rsidR="00241906" w:rsidRPr="008F72EE">
              <w:rPr>
                <w:color w:val="000000"/>
              </w:rPr>
              <w:t>i</w:t>
            </w:r>
            <w:r w:rsidR="008D468E" w:rsidRPr="008F72EE">
              <w:rPr>
                <w:color w:val="000000"/>
              </w:rPr>
              <w:t>G</w:t>
            </w:r>
            <w:r w:rsidR="00241906" w:rsidRPr="008F72EE">
              <w:rPr>
                <w:color w:val="000000"/>
              </w:rPr>
              <w:t>e</w:t>
            </w:r>
            <w:r w:rsidR="008D468E" w:rsidRPr="008F72EE">
              <w:rPr>
                <w:color w:val="000000"/>
              </w:rPr>
              <w:t>C</w:t>
            </w:r>
            <w:r w:rsidR="00241906" w:rsidRPr="008F72EE">
              <w:rPr>
                <w:color w:val="000000"/>
              </w:rPr>
              <w:t>o</w:t>
            </w:r>
            <w:r w:rsidR="00B567FF" w:rsidRPr="008F72EE">
              <w:rPr>
                <w:color w:val="000000"/>
              </w:rPr>
              <w:t xml:space="preserve">, inclusi i contenuti minimi </w:t>
            </w:r>
            <w:r w:rsidR="00B95389">
              <w:rPr>
                <w:color w:val="000000"/>
              </w:rPr>
              <w:t>di cui</w:t>
            </w:r>
            <w:r w:rsidR="00B567FF" w:rsidRPr="008F72EE">
              <w:rPr>
                <w:color w:val="000000"/>
              </w:rPr>
              <w:t xml:space="preserve"> alla/e POS applicabile/i</w:t>
            </w:r>
            <w:r w:rsidR="008D468E" w:rsidRPr="008F72EE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793401379"/>
            <w:placeholder>
              <w:docPart w:val="C68248C5B9734FCF88F1635C9F24B90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8D468E" w:rsidP="008D468E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A60E1F" w:rsidRDefault="00B4100B" w:rsidP="009831BF">
            <w:pPr>
              <w:jc w:val="center"/>
            </w:pPr>
            <w:r>
              <w:t>20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Pr="002C0591" w:rsidRDefault="00451CAA" w:rsidP="0025444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Lo strumento di selezione</w:t>
            </w:r>
            <w:r w:rsidR="008D468E" w:rsidRPr="000B097C">
              <w:rPr>
                <w:color w:val="000000"/>
              </w:rPr>
              <w:t xml:space="preserve"> richiede il rispetto dei requisiti di cui all'art. 125, par</w:t>
            </w:r>
            <w:r w:rsidR="00254445">
              <w:rPr>
                <w:color w:val="000000"/>
              </w:rPr>
              <w:t>.</w:t>
            </w:r>
            <w:r w:rsidR="008D468E" w:rsidRPr="000B097C">
              <w:rPr>
                <w:color w:val="000000"/>
              </w:rPr>
              <w:t xml:space="preserve"> 3</w:t>
            </w:r>
            <w:r w:rsidR="00872858">
              <w:rPr>
                <w:color w:val="000000"/>
              </w:rPr>
              <w:t xml:space="preserve"> lett.</w:t>
            </w:r>
            <w:r w:rsidR="002E7728">
              <w:rPr>
                <w:color w:val="000000"/>
              </w:rPr>
              <w:t xml:space="preserve"> </w:t>
            </w:r>
            <w:r w:rsidR="00872858">
              <w:rPr>
                <w:color w:val="000000"/>
              </w:rPr>
              <w:t>d)</w:t>
            </w:r>
            <w:r w:rsidR="00B57901">
              <w:rPr>
                <w:color w:val="000000"/>
              </w:rPr>
              <w:t xml:space="preserve">, </w:t>
            </w:r>
            <w:r w:rsidR="008D468E" w:rsidRPr="000B097C">
              <w:rPr>
                <w:color w:val="000000"/>
              </w:rPr>
              <w:t>del Reg.</w:t>
            </w:r>
            <w:r w:rsidR="00C6563C" w:rsidRPr="000B097C">
              <w:rPr>
                <w:color w:val="000000"/>
              </w:rPr>
              <w:t xml:space="preserve"> </w:t>
            </w:r>
            <w:r w:rsidR="00A02A87">
              <w:rPr>
                <w:color w:val="000000"/>
              </w:rPr>
              <w:t>(UE)</w:t>
            </w:r>
            <w:r w:rsidR="008D468E" w:rsidRPr="000B097C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36851396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8D468E" w:rsidP="008D468E">
            <w:pPr>
              <w:rPr>
                <w:i/>
                <w:iCs/>
                <w:color w:val="FF0000"/>
                <w:szCs w:val="20"/>
              </w:rPr>
            </w:pPr>
            <w:r>
              <w:rPr>
                <w:i/>
                <w:iCs/>
                <w:color w:val="FF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B57901" w:rsidRDefault="003676F0" w:rsidP="00C33650">
            <w:r>
              <w:t xml:space="preserve"> </w:t>
            </w:r>
          </w:p>
        </w:tc>
      </w:tr>
      <w:tr w:rsidR="002E7728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728" w:rsidRPr="008F72EE" w:rsidRDefault="00B4100B" w:rsidP="009831BF">
            <w:pPr>
              <w:jc w:val="center"/>
            </w:pPr>
            <w:r w:rsidRPr="008F72EE">
              <w:t>21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28" w:rsidRPr="008F72EE" w:rsidRDefault="00B151B2" w:rsidP="006E0744">
            <w:pPr>
              <w:rPr>
                <w:color w:val="000000"/>
              </w:rPr>
            </w:pPr>
            <w:r w:rsidRPr="008F72EE">
              <w:rPr>
                <w:color w:val="000000"/>
              </w:rPr>
              <w:t xml:space="preserve">Qualora </w:t>
            </w:r>
            <w:r w:rsidR="00451CAA">
              <w:rPr>
                <w:color w:val="000000"/>
              </w:rPr>
              <w:t>lo strumento di selezione</w:t>
            </w:r>
            <w:r w:rsidRPr="008F72EE">
              <w:rPr>
                <w:color w:val="000000"/>
              </w:rPr>
              <w:t xml:space="preserve"> stabilisca criteri e/o sub-criteri di valutazione di natura qualitativa, la cui concreta applicazione e quantificazione </w:t>
            </w:r>
            <w:r w:rsidR="006E0744">
              <w:rPr>
                <w:color w:val="000000"/>
              </w:rPr>
              <w:t>implichi l’espressione di un giudizio</w:t>
            </w:r>
            <w:r w:rsidRPr="008F72EE">
              <w:rPr>
                <w:color w:val="000000"/>
              </w:rPr>
              <w:t xml:space="preserve">, sono specificati in maniera chiara e trasparente i </w:t>
            </w:r>
            <w:r w:rsidR="006E0744">
              <w:rPr>
                <w:color w:val="000000"/>
              </w:rPr>
              <w:t xml:space="preserve">relativi </w:t>
            </w:r>
            <w:r w:rsidRPr="008F72EE">
              <w:rPr>
                <w:color w:val="000000"/>
              </w:rPr>
              <w:t>livelli qualitativi?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728" w:rsidRDefault="002E7728" w:rsidP="008D468E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728" w:rsidRDefault="002E7728" w:rsidP="008D468E">
            <w:pPr>
              <w:jc w:val="center"/>
              <w:rPr>
                <w:rStyle w:val="CheckAdC"/>
                <w:rFonts w:cstheme="minorHAnsi"/>
                <w:szCs w:val="18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28" w:rsidRDefault="002E7728" w:rsidP="008D468E">
            <w:pPr>
              <w:rPr>
                <w:i/>
                <w:iCs/>
                <w:color w:val="FF000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7728" w:rsidRDefault="002E7728" w:rsidP="00C33650"/>
        </w:tc>
      </w:tr>
      <w:tr w:rsidR="00837F45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Default="00B4100B" w:rsidP="009831BF">
            <w:pPr>
              <w:jc w:val="center"/>
            </w:pPr>
            <w:r>
              <w:lastRenderedPageBreak/>
              <w:t>22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45" w:rsidRDefault="00451CAA" w:rsidP="00C6563C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37F45">
              <w:rPr>
                <w:color w:val="000000"/>
              </w:rPr>
              <w:t xml:space="preserve"> prevede norme specifiche relative alle cause di revoca e rinuncia al finanziamento e conseguenti modalità di recupero dei contributi versati?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Pr="000537FA" w:rsidRDefault="003676F0" w:rsidP="00837F45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8390144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37F45" w:rsidRDefault="00837F45" w:rsidP="00837F45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F45" w:rsidRDefault="003676F0" w:rsidP="00837F45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7F45" w:rsidRPr="000537FA" w:rsidRDefault="003676F0" w:rsidP="00837F45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Default="00B4100B" w:rsidP="009831BF">
            <w:pPr>
              <w:jc w:val="center"/>
            </w:pPr>
            <w:r>
              <w:t>23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C6563C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prevede specifiche indicazioni circa la conservazione e la messa a disposizione di atti e documenti al fine di consentire l'accertamento della regolarità ed effettività della realizzazione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5049114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68E" w:rsidRDefault="008D468E" w:rsidP="008D468E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Default="00B5789D" w:rsidP="009831BF">
            <w:pPr>
              <w:jc w:val="center"/>
            </w:pPr>
            <w:r>
              <w:t>2</w:t>
            </w:r>
            <w:r w:rsidR="00B4100B"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8E" w:rsidRDefault="00451CAA" w:rsidP="002C0591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D468E">
              <w:rPr>
                <w:color w:val="000000"/>
              </w:rPr>
              <w:t xml:space="preserve"> rispetta le norme sull'ammissibilità della spesa ai sensi del Reg</w:t>
            </w:r>
            <w:r w:rsidR="002C0591">
              <w:rPr>
                <w:color w:val="000000"/>
              </w:rPr>
              <w:t xml:space="preserve">. </w:t>
            </w:r>
            <w:r w:rsidR="00A02A87">
              <w:rPr>
                <w:color w:val="000000"/>
              </w:rPr>
              <w:t>(UE)</w:t>
            </w:r>
            <w:r w:rsidR="002C0591">
              <w:rPr>
                <w:color w:val="000000"/>
              </w:rPr>
              <w:t xml:space="preserve"> n. 1303/2013 </w:t>
            </w:r>
            <w:r w:rsidR="008D468E">
              <w:rPr>
                <w:color w:val="000000"/>
              </w:rPr>
              <w:t xml:space="preserve">e delle </w:t>
            </w:r>
            <w:r w:rsidR="002C0591">
              <w:rPr>
                <w:color w:val="000000"/>
              </w:rPr>
              <w:t xml:space="preserve">pertinenti </w:t>
            </w:r>
            <w:r w:rsidR="008D468E">
              <w:rPr>
                <w:color w:val="000000"/>
              </w:rPr>
              <w:t>norme nazionali?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576150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D468E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68E" w:rsidRPr="00006FF0" w:rsidRDefault="003676F0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68E" w:rsidRPr="00006FF0" w:rsidRDefault="003676F0" w:rsidP="00006FF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BE61A6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1A6" w:rsidRDefault="00B5789D" w:rsidP="009831BF">
            <w:pPr>
              <w:jc w:val="center"/>
            </w:pPr>
            <w:r>
              <w:t>2</w:t>
            </w:r>
            <w:r w:rsidR="00B4100B">
              <w:t>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A6" w:rsidRDefault="00451CAA" w:rsidP="00EE6C0C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BE61A6" w:rsidRPr="000B097C">
              <w:rPr>
                <w:color w:val="000000"/>
              </w:rPr>
              <w:t xml:space="preserve"> prevede il finanziamento di operazioni in</w:t>
            </w:r>
            <w:r w:rsidR="00003612" w:rsidRPr="000B097C">
              <w:rPr>
                <w:color w:val="000000"/>
              </w:rPr>
              <w:t>i</w:t>
            </w:r>
            <w:r w:rsidR="00BE61A6" w:rsidRPr="000B097C">
              <w:rPr>
                <w:color w:val="000000"/>
              </w:rPr>
              <w:t xml:space="preserve">ziate prima della presentazione della domanda? Se </w:t>
            </w:r>
            <w:r w:rsidR="00C6563C" w:rsidRPr="000B097C">
              <w:rPr>
                <w:color w:val="000000"/>
              </w:rPr>
              <w:t>sì</w:t>
            </w:r>
            <w:r w:rsidR="00BE61A6" w:rsidRPr="000B097C">
              <w:rPr>
                <w:color w:val="000000"/>
              </w:rPr>
              <w:t xml:space="preserve">, </w:t>
            </w:r>
            <w:r w:rsidR="00B95389">
              <w:rPr>
                <w:color w:val="000000"/>
              </w:rPr>
              <w:t xml:space="preserve">lo strumento di selezione </w:t>
            </w:r>
            <w:r w:rsidR="00EE6C0C">
              <w:rPr>
                <w:color w:val="000000"/>
              </w:rPr>
              <w:t>richiede</w:t>
            </w:r>
            <w:r w:rsidR="00BE61A6" w:rsidRPr="000B097C">
              <w:rPr>
                <w:color w:val="000000"/>
              </w:rPr>
              <w:t xml:space="preserve"> il rispetto del diritto applicabile per l'operazione</w:t>
            </w:r>
            <w:r w:rsidR="00621B2F" w:rsidRPr="000B097C">
              <w:rPr>
                <w:color w:val="000000"/>
              </w:rPr>
              <w:t xml:space="preserve"> a</w:t>
            </w:r>
            <w:r w:rsidR="00463E1F">
              <w:rPr>
                <w:color w:val="000000"/>
              </w:rPr>
              <w:t>i sensi dell’art. 125, par.</w:t>
            </w:r>
            <w:r w:rsidR="00621B2F" w:rsidRPr="000B097C">
              <w:rPr>
                <w:color w:val="000000"/>
              </w:rPr>
              <w:t xml:space="preserve"> 3</w:t>
            </w:r>
            <w:r w:rsidR="00463E1F">
              <w:rPr>
                <w:color w:val="000000"/>
              </w:rPr>
              <w:t>,</w:t>
            </w:r>
            <w:r w:rsidR="00621B2F" w:rsidRPr="000B097C">
              <w:rPr>
                <w:color w:val="000000"/>
              </w:rPr>
              <w:t xml:space="preserve"> lett</w:t>
            </w:r>
            <w:r w:rsidR="00463E1F">
              <w:rPr>
                <w:color w:val="000000"/>
              </w:rPr>
              <w:t>.</w:t>
            </w:r>
            <w:r w:rsidR="00621B2F" w:rsidRPr="000B097C">
              <w:rPr>
                <w:color w:val="000000"/>
              </w:rPr>
              <w:t xml:space="preserve"> e)</w:t>
            </w:r>
            <w:r w:rsidR="00463E1F">
              <w:rPr>
                <w:color w:val="000000"/>
              </w:rPr>
              <w:t>,</w:t>
            </w:r>
            <w:r w:rsidR="00621B2F" w:rsidRPr="000B097C">
              <w:rPr>
                <w:color w:val="000000"/>
              </w:rPr>
              <w:t xml:space="preserve"> del Reg. </w:t>
            </w:r>
            <w:r w:rsidR="00A02A87">
              <w:rPr>
                <w:color w:val="000000"/>
              </w:rPr>
              <w:t>(UE)</w:t>
            </w:r>
            <w:r w:rsidR="00621B2F" w:rsidRPr="000B097C">
              <w:rPr>
                <w:color w:val="000000"/>
              </w:rPr>
              <w:t xml:space="preserve"> n. 1303/2013</w:t>
            </w:r>
            <w:r w:rsidR="00BE61A6" w:rsidRPr="000B097C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1A6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0223927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E61A6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1A6" w:rsidRPr="00006FF0" w:rsidRDefault="003676F0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1A6" w:rsidRPr="00006FF0" w:rsidRDefault="003676F0" w:rsidP="00006FF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72858" w:rsidRPr="00A60E1F" w:rsidTr="00C66E44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Default="00B5789D" w:rsidP="00872858">
            <w:pPr>
              <w:jc w:val="center"/>
            </w:pPr>
            <w:r>
              <w:t>2</w:t>
            </w:r>
            <w:r w:rsidR="00B4100B">
              <w:t>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858" w:rsidRDefault="00451CAA" w:rsidP="00872858">
            <w:pPr>
              <w:rPr>
                <w:color w:val="000000"/>
              </w:rPr>
            </w:pPr>
            <w:r>
              <w:rPr>
                <w:color w:val="000000"/>
              </w:rPr>
              <w:t>Lo strumento di selezione</w:t>
            </w:r>
            <w:r w:rsidR="00872858">
              <w:rPr>
                <w:color w:val="000000"/>
              </w:rPr>
              <w:t xml:space="preserve"> prevede che non saranno selezionate operazioni che </w:t>
            </w:r>
            <w:r w:rsidR="00872858" w:rsidRPr="00872858">
              <w:rPr>
                <w:color w:val="000000"/>
              </w:rPr>
              <w:t>includano attività che facevano parte di un'operazione che è stata o dovrebbe essere stata oggetto di una procedura di recupero a norma dell'articolo 71, a seguito della rilocalizzazione di un'attività produttiva al di fuori dell</w:t>
            </w:r>
            <w:r w:rsidR="00872858">
              <w:rPr>
                <w:color w:val="000000"/>
              </w:rPr>
              <w:t>'area interessata dal programma ai sensi di quanto previsto dall’125, par.</w:t>
            </w:r>
            <w:r w:rsidR="00872858" w:rsidRPr="000B097C">
              <w:rPr>
                <w:color w:val="000000"/>
              </w:rPr>
              <w:t xml:space="preserve"> 3</w:t>
            </w:r>
            <w:r w:rsidR="00872858">
              <w:rPr>
                <w:color w:val="000000"/>
              </w:rPr>
              <w:t>,</w:t>
            </w:r>
            <w:r w:rsidR="00872858" w:rsidRPr="000B097C">
              <w:rPr>
                <w:color w:val="000000"/>
              </w:rPr>
              <w:t xml:space="preserve"> lett</w:t>
            </w:r>
            <w:r w:rsidR="00872858">
              <w:rPr>
                <w:color w:val="000000"/>
              </w:rPr>
              <w:t>. f</w:t>
            </w:r>
            <w:r w:rsidR="00872858" w:rsidRPr="000B097C">
              <w:rPr>
                <w:color w:val="000000"/>
              </w:rPr>
              <w:t>)</w:t>
            </w:r>
            <w:r w:rsidR="00872858">
              <w:rPr>
                <w:color w:val="000000"/>
              </w:rPr>
              <w:t>,</w:t>
            </w:r>
            <w:r w:rsidR="00872858" w:rsidRPr="000B097C">
              <w:rPr>
                <w:color w:val="000000"/>
              </w:rPr>
              <w:t xml:space="preserve"> del Reg. </w:t>
            </w:r>
            <w:r w:rsidR="00872858">
              <w:rPr>
                <w:color w:val="000000"/>
              </w:rPr>
              <w:t>(UE)</w:t>
            </w:r>
            <w:r w:rsidR="00872858" w:rsidRPr="000B097C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0537FA" w:rsidRDefault="00872858" w:rsidP="00872858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6974168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72858" w:rsidRDefault="00872858" w:rsidP="00872858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858" w:rsidRPr="00006FF0" w:rsidRDefault="00872858" w:rsidP="00872858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006FF0" w:rsidRDefault="00872858" w:rsidP="00872858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72858" w:rsidRPr="005309AD" w:rsidTr="00B34206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2858" w:rsidRPr="00EB0B5A" w:rsidRDefault="00872858" w:rsidP="00872858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500ABF">
              <w:rPr>
                <w:rFonts w:asciiTheme="majorHAnsi" w:hAnsiTheme="majorHAnsi" w:cstheme="minorHAnsi"/>
                <w:b/>
                <w:sz w:val="22"/>
                <w:szCs w:val="22"/>
              </w:rPr>
              <w:t>VERIFICA PRELIMINARE SULLA RICORRENZA DI IPOTESI DI AIUTI DI STATO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Pr="00EB0B5A">
              <w:rPr>
                <w:rFonts w:asciiTheme="majorHAnsi" w:hAnsiTheme="majorHAnsi" w:cstheme="minorHAnsi"/>
                <w:b/>
                <w:szCs w:val="20"/>
              </w:rPr>
              <w:t>art.107 TFUE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872858" w:rsidRPr="00A60E1F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A60E1F" w:rsidRDefault="00B5789D" w:rsidP="00872858">
            <w:pPr>
              <w:jc w:val="center"/>
            </w:pPr>
            <w:r>
              <w:t>2</w:t>
            </w:r>
            <w:r w:rsidR="00B4100B">
              <w:t>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960" w:rsidRDefault="00B95389" w:rsidP="00872858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I contributi concessi a valere sullo </w:t>
            </w:r>
            <w:r w:rsidR="00451CAA">
              <w:rPr>
                <w:color w:val="000000"/>
              </w:rPr>
              <w:t>strumento di selezione</w:t>
            </w:r>
            <w:r w:rsidR="00872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si configurano come</w:t>
            </w:r>
            <w:r w:rsidR="008728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="00872858">
              <w:rPr>
                <w:color w:val="000000"/>
              </w:rPr>
              <w:t>iut</w:t>
            </w:r>
            <w:r>
              <w:rPr>
                <w:color w:val="000000"/>
              </w:rPr>
              <w:t>i</w:t>
            </w:r>
            <w:r w:rsidR="00872858">
              <w:rPr>
                <w:color w:val="000000"/>
              </w:rPr>
              <w:t xml:space="preserve"> di Stato? </w:t>
            </w:r>
          </w:p>
          <w:p w:rsidR="006E5D02" w:rsidRDefault="006E5D02" w:rsidP="00872858">
            <w:pPr>
              <w:spacing w:before="0" w:after="0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(NB: Per configurarsi la fattispecie di Aiuti di stato occorre la concomitanza di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u w:val="single"/>
                <w:shd w:val="clear" w:color="auto" w:fill="FFFFFF"/>
              </w:rPr>
              <w:t>tutte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le seguenti condizioni:</w:t>
            </w:r>
          </w:p>
          <w:p w:rsidR="00872858" w:rsidRPr="007833F2" w:rsidRDefault="00D53C6B" w:rsidP="00872858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lastRenderedPageBreak/>
              <w:t>Il sostegno è concesso</w:t>
            </w:r>
            <w:r w:rsidR="00872858" w:rsidRPr="007833F2">
              <w:rPr>
                <w:i/>
                <w:color w:val="000000"/>
              </w:rPr>
              <w:t xml:space="preserve"> </w:t>
            </w:r>
            <w:r w:rsidRPr="007833F2">
              <w:rPr>
                <w:i/>
                <w:color w:val="000000"/>
              </w:rPr>
              <w:t>mediante ris</w:t>
            </w:r>
            <w:r w:rsidR="00872858" w:rsidRPr="007833F2">
              <w:rPr>
                <w:i/>
                <w:color w:val="000000"/>
              </w:rPr>
              <w:t>orse statali, sotto qualsiasi forma;</w:t>
            </w:r>
          </w:p>
          <w:p w:rsidR="00872858" w:rsidRPr="007833F2" w:rsidRDefault="00D53C6B" w:rsidP="00872858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 xml:space="preserve">Il sostegno concesso </w:t>
            </w:r>
            <w:r w:rsidR="00872858" w:rsidRPr="007833F2">
              <w:rPr>
                <w:i/>
                <w:color w:val="000000"/>
              </w:rPr>
              <w:t>determina un vantaggio economico a talune imprese o talune produzioni;</w:t>
            </w:r>
          </w:p>
          <w:p w:rsidR="00872858" w:rsidRPr="007833F2" w:rsidRDefault="00D53C6B" w:rsidP="00872858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 xml:space="preserve">Il sostegno concesso </w:t>
            </w:r>
            <w:r w:rsidR="00872858" w:rsidRPr="007833F2">
              <w:rPr>
                <w:i/>
                <w:color w:val="000000"/>
              </w:rPr>
              <w:t>falsa o minaccia di falsare la concorrenza;</w:t>
            </w:r>
          </w:p>
          <w:p w:rsidR="00872858" w:rsidRPr="006E5D02" w:rsidRDefault="00D53C6B" w:rsidP="00872858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i/>
                <w:color w:val="000000"/>
              </w:rPr>
            </w:pPr>
            <w:r w:rsidRPr="007833F2">
              <w:rPr>
                <w:i/>
                <w:color w:val="000000"/>
              </w:rPr>
              <w:t xml:space="preserve">Il sostegno concesso </w:t>
            </w:r>
            <w:r w:rsidR="00872858" w:rsidRPr="007833F2">
              <w:rPr>
                <w:i/>
                <w:color w:val="000000"/>
              </w:rPr>
              <w:t>è in grado di incidere sugli scambi tra Stati membri</w:t>
            </w:r>
            <w:r w:rsidR="007833F2" w:rsidRPr="007833F2">
              <w:rPr>
                <w:i/>
                <w:color w:val="000000"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0537FA" w:rsidRDefault="00872858" w:rsidP="00872858">
            <w:r>
              <w:lastRenderedPageBreak/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39666708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872858" w:rsidRPr="00A60E1F" w:rsidRDefault="00872858" w:rsidP="00872858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0537FA" w:rsidRDefault="00872858" w:rsidP="00872858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58" w:rsidRPr="00BC05E8" w:rsidRDefault="00872858" w:rsidP="00872858">
            <w:r w:rsidRPr="00BC05E8">
              <w:rPr>
                <w:i/>
              </w:rPr>
              <w:t xml:space="preserve">In caso di risposta affermativa alle domande della presente sezione compilare apposita check list sugli aiuti </w:t>
            </w:r>
            <w:r w:rsidRPr="00BC05E8">
              <w:rPr>
                <w:i/>
              </w:rPr>
              <w:lastRenderedPageBreak/>
              <w:t xml:space="preserve">di </w:t>
            </w:r>
            <w:r>
              <w:rPr>
                <w:i/>
              </w:rPr>
              <w:t>stato</w:t>
            </w:r>
          </w:p>
        </w:tc>
      </w:tr>
      <w:tr w:rsidR="00FA2DD3" w:rsidRPr="00A60E1F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D3" w:rsidRDefault="00FA2DD3" w:rsidP="00FA2DD3">
            <w:pPr>
              <w:jc w:val="center"/>
            </w:pPr>
          </w:p>
          <w:p w:rsidR="00FA2DD3" w:rsidRPr="00A60E1F" w:rsidRDefault="00B5789D" w:rsidP="00C66E44">
            <w:pPr>
              <w:jc w:val="center"/>
            </w:pPr>
            <w:r>
              <w:t>2</w:t>
            </w:r>
            <w:r w:rsidR="00B4100B">
              <w:t>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D3" w:rsidRPr="00FA2DD3" w:rsidRDefault="00FA2DD3" w:rsidP="00FA2DD3">
            <w:pPr>
              <w:spacing w:before="0" w:after="0"/>
              <w:rPr>
                <w:color w:val="000000"/>
              </w:rPr>
            </w:pPr>
            <w:r w:rsidRPr="00FA2DD3">
              <w:rPr>
                <w:color w:val="000000"/>
              </w:rPr>
              <w:t>È stato consultato il distinct body regionale conformemente a quanto previsto dalle Linee Guida approvate con DGR n. 1568/2017 ss.mm.ii.?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D3" w:rsidRPr="000537FA" w:rsidRDefault="00FA2DD3" w:rsidP="00C66E4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914916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A2DD3" w:rsidRPr="00FA2DD3" w:rsidRDefault="00FA2DD3" w:rsidP="00C66E44">
                <w:pPr>
                  <w:jc w:val="center"/>
                  <w:rPr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D3" w:rsidRPr="000537FA" w:rsidRDefault="00FA2DD3" w:rsidP="00C66E4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D3" w:rsidRPr="00FA2DD3" w:rsidRDefault="00FA2DD3" w:rsidP="00C66E44">
            <w:pPr>
              <w:rPr>
                <w:i/>
              </w:rPr>
            </w:pPr>
          </w:p>
        </w:tc>
      </w:tr>
    </w:tbl>
    <w:p w:rsidR="00622637" w:rsidRDefault="00622637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6768"/>
      </w:tblGrid>
      <w:tr w:rsidR="001D182E" w:rsidTr="00D8120A">
        <w:tc>
          <w:tcPr>
            <w:tcW w:w="846" w:type="dxa"/>
            <w:shd w:val="clear" w:color="auto" w:fill="BFBFBF" w:themeFill="background1" w:themeFillShade="BF"/>
          </w:tcPr>
          <w:p w:rsidR="001D182E" w:rsidRPr="001D182E" w:rsidRDefault="00EF3E54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1D182E" w:rsidRPr="001D182E" w:rsidRDefault="001D182E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1D182E">
              <w:rPr>
                <w:rFonts w:asciiTheme="majorHAnsi" w:hAnsiTheme="majorHAnsi" w:cstheme="minorHAnsi"/>
                <w:b/>
                <w:sz w:val="22"/>
                <w:szCs w:val="22"/>
              </w:rPr>
              <w:t>OSSERVAZIONI</w:t>
            </w:r>
          </w:p>
        </w:tc>
        <w:tc>
          <w:tcPr>
            <w:tcW w:w="6768" w:type="dxa"/>
            <w:shd w:val="clear" w:color="auto" w:fill="BFBFBF" w:themeFill="background1" w:themeFillShade="BF"/>
          </w:tcPr>
          <w:p w:rsidR="001D182E" w:rsidRPr="001D182E" w:rsidRDefault="001D182E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1D182E">
              <w:rPr>
                <w:rFonts w:asciiTheme="majorHAnsi" w:hAnsiTheme="majorHAnsi" w:cstheme="minorHAnsi"/>
                <w:b/>
                <w:sz w:val="22"/>
                <w:szCs w:val="22"/>
              </w:rPr>
              <w:t>AZIONI DA PORRE IN ESSERE</w:t>
            </w:r>
          </w:p>
        </w:tc>
      </w:tr>
      <w:tr w:rsidR="001D182E" w:rsidTr="00D8120A">
        <w:tc>
          <w:tcPr>
            <w:tcW w:w="8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D182E" w:rsidTr="00D8120A">
        <w:tc>
          <w:tcPr>
            <w:tcW w:w="8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D182E" w:rsidTr="00D8120A">
        <w:tc>
          <w:tcPr>
            <w:tcW w:w="8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F51B7" w:rsidRDefault="000F51B7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W w:w="2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80"/>
        <w:gridCol w:w="2180"/>
        <w:gridCol w:w="3220"/>
        <w:gridCol w:w="880"/>
        <w:gridCol w:w="1380"/>
        <w:gridCol w:w="4260"/>
        <w:gridCol w:w="2180"/>
        <w:gridCol w:w="2180"/>
        <w:gridCol w:w="2180"/>
        <w:gridCol w:w="960"/>
        <w:gridCol w:w="960"/>
        <w:gridCol w:w="960"/>
        <w:gridCol w:w="960"/>
        <w:gridCol w:w="960"/>
      </w:tblGrid>
      <w:tr w:rsidR="000F51B7" w:rsidRPr="000F51B7" w:rsidTr="000F51B7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51B7" w:rsidRPr="000F51B7" w:rsidRDefault="00463E1F" w:rsidP="000F51B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>Data</w:t>
            </w:r>
            <w:r w:rsidR="000F51B7"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del controllo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  <w:r w:rsidRPr="000F51B7"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 xml:space="preserve">Bari, </w:t>
            </w:r>
            <w:r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>XX/XX/XXXX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  <w:tr w:rsidR="000F51B7" w:rsidRPr="000F51B7" w:rsidTr="000F51B7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51B7" w:rsidRPr="000F51B7" w:rsidRDefault="000F51B7" w:rsidP="000F51B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>Firma del controllore</w:t>
            </w:r>
          </w:p>
        </w:tc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1B7" w:rsidRPr="000F51B7" w:rsidRDefault="00103F50" w:rsidP="00103F50">
            <w:pPr>
              <w:spacing w:before="0" w:after="0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 xml:space="preserve"> </w:t>
            </w:r>
            <w:r w:rsidR="000F51B7" w:rsidRPr="000F51B7"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>__________________________________________________________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</w:tbl>
    <w:p w:rsidR="00103F50" w:rsidRDefault="00103F50" w:rsidP="001E464C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sectPr w:rsidR="00103F50" w:rsidSect="001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276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B95" w:rsidRDefault="00D84B95" w:rsidP="00C72700">
      <w:r>
        <w:separator/>
      </w:r>
    </w:p>
  </w:endnote>
  <w:endnote w:type="continuationSeparator" w:id="0">
    <w:p w:rsidR="00D84B95" w:rsidRDefault="00D84B95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B2" w:rsidRDefault="002E1A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48E" w:rsidRPr="00A60E1F" w:rsidRDefault="0053148E" w:rsidP="002B4BA3">
    <w:pPr>
      <w:pStyle w:val="Footer"/>
      <w:jc w:val="center"/>
      <w:rPr>
        <w:rFonts w:cstheme="minorHAnsi"/>
        <w:sz w:val="14"/>
        <w:szCs w:val="14"/>
      </w:rPr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tr w:rsidR="0053148E" w:rsidRPr="00A60E1F" w:rsidTr="0053148E">
      <w:tc>
        <w:tcPr>
          <w:tcW w:w="7393" w:type="dxa"/>
          <w:vAlign w:val="center"/>
        </w:tcPr>
        <w:p w:rsidR="001D3E2B" w:rsidRPr="008672F1" w:rsidRDefault="00B87FB4" w:rsidP="000413F1">
          <w:pPr>
            <w:pStyle w:val="Footer"/>
            <w:rPr>
              <w:rFonts w:cstheme="minorHAnsi"/>
              <w:i/>
              <w:sz w:val="14"/>
              <w:szCs w:val="14"/>
            </w:rPr>
          </w:pPr>
          <w:r w:rsidRPr="00B87FB4">
            <w:rPr>
              <w:rFonts w:cstheme="minorHAnsi"/>
              <w:i/>
              <w:sz w:val="14"/>
              <w:szCs w:val="14"/>
            </w:rPr>
            <w:t xml:space="preserve">Modello: </w:t>
          </w:r>
          <w:r w:rsidR="006B42A7">
            <w:rPr>
              <w:rFonts w:cstheme="minorHAnsi"/>
              <w:i/>
              <w:sz w:val="14"/>
              <w:szCs w:val="14"/>
            </w:rPr>
            <w:t>CL POS A</w:t>
          </w:r>
          <w:r w:rsidR="00742A21">
            <w:rPr>
              <w:rFonts w:cstheme="minorHAnsi"/>
              <w:i/>
              <w:sz w:val="14"/>
              <w:szCs w:val="14"/>
            </w:rPr>
            <w:t>.</w:t>
          </w:r>
          <w:r w:rsidR="000413F1">
            <w:rPr>
              <w:rFonts w:cstheme="minorHAnsi"/>
              <w:i/>
              <w:sz w:val="14"/>
              <w:szCs w:val="14"/>
            </w:rPr>
            <w:t>9</w:t>
          </w:r>
          <w:r w:rsidR="001D3E2B">
            <w:rPr>
              <w:rFonts w:cstheme="minorHAnsi"/>
              <w:i/>
              <w:sz w:val="14"/>
              <w:szCs w:val="14"/>
            </w:rPr>
            <w:t xml:space="preserve"> – </w:t>
          </w:r>
          <w:r w:rsidR="006421E3">
            <w:rPr>
              <w:rFonts w:cstheme="minorHAnsi"/>
              <w:i/>
              <w:sz w:val="14"/>
              <w:szCs w:val="14"/>
            </w:rPr>
            <w:t xml:space="preserve">ATTIVITA’ DI VERIFICA PREVENTIVA AVVISI - </w:t>
          </w:r>
          <w:r w:rsidR="001D3E2B">
            <w:rPr>
              <w:rFonts w:cstheme="minorHAnsi"/>
              <w:i/>
              <w:sz w:val="14"/>
              <w:szCs w:val="14"/>
            </w:rPr>
            <w:t>FESR</w:t>
          </w:r>
        </w:p>
      </w:tc>
      <w:tc>
        <w:tcPr>
          <w:tcW w:w="7393" w:type="dxa"/>
          <w:vAlign w:val="center"/>
        </w:tcPr>
        <w:p w:rsidR="0053148E" w:rsidRPr="00A60E1F" w:rsidRDefault="0053148E" w:rsidP="0053148E">
          <w:pPr>
            <w:pStyle w:val="Footer"/>
            <w:jc w:val="right"/>
            <w:rPr>
              <w:rFonts w:cstheme="minorHAnsi"/>
              <w:sz w:val="14"/>
              <w:szCs w:val="14"/>
            </w:rPr>
          </w:pPr>
          <w:r w:rsidRPr="00A60E1F">
            <w:rPr>
              <w:rFonts w:cstheme="minorHAnsi"/>
              <w:sz w:val="14"/>
              <w:szCs w:val="14"/>
            </w:rPr>
            <w:t xml:space="preserve">Pagina </w:t>
          </w:r>
          <w:r w:rsidR="004223A0" w:rsidRPr="00A60E1F">
            <w:rPr>
              <w:rFonts w:cstheme="minorHAnsi"/>
              <w:sz w:val="14"/>
              <w:szCs w:val="14"/>
            </w:rPr>
            <w:fldChar w:fldCharType="begin"/>
          </w:r>
          <w:r w:rsidRPr="00A60E1F">
            <w:rPr>
              <w:rFonts w:cstheme="minorHAnsi"/>
              <w:sz w:val="14"/>
              <w:szCs w:val="14"/>
            </w:rPr>
            <w:instrText>PAGE   \* MERGEFORMAT</w:instrText>
          </w:r>
          <w:r w:rsidR="004223A0" w:rsidRPr="00A60E1F">
            <w:rPr>
              <w:rFonts w:cstheme="minorHAnsi"/>
              <w:sz w:val="14"/>
              <w:szCs w:val="14"/>
            </w:rPr>
            <w:fldChar w:fldCharType="separate"/>
          </w:r>
          <w:r w:rsidR="00EB29C2">
            <w:rPr>
              <w:rFonts w:cstheme="minorHAnsi"/>
              <w:noProof/>
              <w:sz w:val="14"/>
              <w:szCs w:val="14"/>
            </w:rPr>
            <w:t>6</w:t>
          </w:r>
          <w:r w:rsidR="004223A0" w:rsidRPr="00A60E1F">
            <w:rPr>
              <w:rFonts w:cstheme="minorHAnsi"/>
              <w:sz w:val="14"/>
              <w:szCs w:val="14"/>
            </w:rPr>
            <w:fldChar w:fldCharType="end"/>
          </w:r>
          <w:r w:rsidRPr="00A60E1F">
            <w:rPr>
              <w:rFonts w:cstheme="minorHAnsi"/>
              <w:sz w:val="14"/>
              <w:szCs w:val="14"/>
            </w:rPr>
            <w:t xml:space="preserve"> di </w:t>
          </w:r>
          <w:fldSimple w:instr=" NUMPAGES  \* Arabic  \* MERGEFORMAT ">
            <w:r w:rsidR="00EB29C2" w:rsidRPr="00EB29C2">
              <w:rPr>
                <w:rFonts w:cstheme="minorHAnsi"/>
                <w:noProof/>
                <w:sz w:val="14"/>
                <w:szCs w:val="14"/>
              </w:rPr>
              <w:t>7</w:t>
            </w:r>
          </w:fldSimple>
        </w:p>
      </w:tc>
    </w:tr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48E" w:rsidRPr="00A60E1F" w:rsidRDefault="0053148E" w:rsidP="002B4BA3">
    <w:pPr>
      <w:pStyle w:val="Footer"/>
      <w:jc w:val="center"/>
      <w:rPr>
        <w:rFonts w:cstheme="minorHAnsi"/>
        <w:sz w:val="14"/>
        <w:szCs w:val="14"/>
      </w:rPr>
    </w:pPr>
  </w:p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B95" w:rsidRDefault="00D84B95" w:rsidP="00C72700">
      <w:r>
        <w:separator/>
      </w:r>
    </w:p>
  </w:footnote>
  <w:footnote w:type="continuationSeparator" w:id="0">
    <w:p w:rsidR="00D84B95" w:rsidRDefault="00D84B95" w:rsidP="00C72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B2" w:rsidRDefault="002E1A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B2" w:rsidRDefault="002E1A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B2" w:rsidRDefault="002E1A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B3510"/>
    <w:multiLevelType w:val="hybridMultilevel"/>
    <w:tmpl w:val="E126F252"/>
    <w:lvl w:ilvl="0" w:tplc="9C48E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F7E5B"/>
    <w:multiLevelType w:val="hybridMultilevel"/>
    <w:tmpl w:val="7D687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E3C0A"/>
    <w:multiLevelType w:val="hybridMultilevel"/>
    <w:tmpl w:val="4726E76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04CBC"/>
    <w:multiLevelType w:val="hybridMultilevel"/>
    <w:tmpl w:val="719A9DBA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D6AE1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063EE"/>
    <w:multiLevelType w:val="hybridMultilevel"/>
    <w:tmpl w:val="CCE864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51685"/>
    <w:multiLevelType w:val="hybridMultilevel"/>
    <w:tmpl w:val="7D163E6C"/>
    <w:lvl w:ilvl="0" w:tplc="66AAE28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131DB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3"/>
  </w:num>
  <w:num w:numId="4">
    <w:abstractNumId w:val="3"/>
  </w:num>
  <w:num w:numId="5">
    <w:abstractNumId w:val="28"/>
  </w:num>
  <w:num w:numId="6">
    <w:abstractNumId w:val="12"/>
  </w:num>
  <w:num w:numId="7">
    <w:abstractNumId w:val="26"/>
  </w:num>
  <w:num w:numId="8">
    <w:abstractNumId w:val="7"/>
  </w:num>
  <w:num w:numId="9">
    <w:abstractNumId w:val="10"/>
  </w:num>
  <w:num w:numId="10">
    <w:abstractNumId w:val="21"/>
  </w:num>
  <w:num w:numId="11">
    <w:abstractNumId w:val="6"/>
  </w:num>
  <w:num w:numId="12">
    <w:abstractNumId w:val="31"/>
  </w:num>
  <w:num w:numId="13">
    <w:abstractNumId w:val="17"/>
  </w:num>
  <w:num w:numId="14">
    <w:abstractNumId w:val="20"/>
  </w:num>
  <w:num w:numId="15">
    <w:abstractNumId w:val="25"/>
  </w:num>
  <w:num w:numId="16">
    <w:abstractNumId w:val="19"/>
  </w:num>
  <w:num w:numId="17">
    <w:abstractNumId w:val="30"/>
  </w:num>
  <w:num w:numId="18">
    <w:abstractNumId w:val="2"/>
  </w:num>
  <w:num w:numId="19">
    <w:abstractNumId w:val="1"/>
  </w:num>
  <w:num w:numId="20">
    <w:abstractNumId w:val="29"/>
  </w:num>
  <w:num w:numId="21">
    <w:abstractNumId w:val="0"/>
  </w:num>
  <w:num w:numId="22">
    <w:abstractNumId w:val="15"/>
  </w:num>
  <w:num w:numId="23">
    <w:abstractNumId w:val="13"/>
  </w:num>
  <w:num w:numId="24">
    <w:abstractNumId w:val="16"/>
  </w:num>
  <w:num w:numId="25">
    <w:abstractNumId w:val="32"/>
  </w:num>
  <w:num w:numId="26">
    <w:abstractNumId w:val="8"/>
  </w:num>
  <w:num w:numId="27">
    <w:abstractNumId w:val="18"/>
  </w:num>
  <w:num w:numId="28">
    <w:abstractNumId w:val="11"/>
  </w:num>
  <w:num w:numId="29">
    <w:abstractNumId w:val="9"/>
  </w:num>
  <w:num w:numId="30">
    <w:abstractNumId w:val="5"/>
  </w:num>
  <w:num w:numId="31">
    <w:abstractNumId w:val="22"/>
  </w:num>
  <w:num w:numId="32">
    <w:abstractNumId w:val="14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C8F"/>
    <w:rsid w:val="00003612"/>
    <w:rsid w:val="00003994"/>
    <w:rsid w:val="00006FF0"/>
    <w:rsid w:val="00012B12"/>
    <w:rsid w:val="00021C19"/>
    <w:rsid w:val="00025FCD"/>
    <w:rsid w:val="00032865"/>
    <w:rsid w:val="00034FEB"/>
    <w:rsid w:val="00037E71"/>
    <w:rsid w:val="000413F1"/>
    <w:rsid w:val="00045A86"/>
    <w:rsid w:val="0005145E"/>
    <w:rsid w:val="000537FA"/>
    <w:rsid w:val="00056393"/>
    <w:rsid w:val="00057082"/>
    <w:rsid w:val="00061DAB"/>
    <w:rsid w:val="000723C4"/>
    <w:rsid w:val="00075E01"/>
    <w:rsid w:val="00090FEC"/>
    <w:rsid w:val="000A4E60"/>
    <w:rsid w:val="000B077C"/>
    <w:rsid w:val="000B097C"/>
    <w:rsid w:val="000B1676"/>
    <w:rsid w:val="000C4409"/>
    <w:rsid w:val="000C603F"/>
    <w:rsid w:val="000D3507"/>
    <w:rsid w:val="000D42C6"/>
    <w:rsid w:val="000D74C4"/>
    <w:rsid w:val="000E1849"/>
    <w:rsid w:val="000E3C52"/>
    <w:rsid w:val="000E6EAA"/>
    <w:rsid w:val="000E6F83"/>
    <w:rsid w:val="000E70B8"/>
    <w:rsid w:val="000E7BBF"/>
    <w:rsid w:val="000F1D30"/>
    <w:rsid w:val="000F51B7"/>
    <w:rsid w:val="000F6BC3"/>
    <w:rsid w:val="000F7F57"/>
    <w:rsid w:val="001036AC"/>
    <w:rsid w:val="00103CD1"/>
    <w:rsid w:val="00103F50"/>
    <w:rsid w:val="001051A5"/>
    <w:rsid w:val="0010665A"/>
    <w:rsid w:val="00106DA0"/>
    <w:rsid w:val="001107B3"/>
    <w:rsid w:val="00113F75"/>
    <w:rsid w:val="00124960"/>
    <w:rsid w:val="0013309A"/>
    <w:rsid w:val="00134067"/>
    <w:rsid w:val="00141586"/>
    <w:rsid w:val="00162A68"/>
    <w:rsid w:val="00170352"/>
    <w:rsid w:val="00170BE1"/>
    <w:rsid w:val="00171AFE"/>
    <w:rsid w:val="0017454E"/>
    <w:rsid w:val="00175FCC"/>
    <w:rsid w:val="001808D8"/>
    <w:rsid w:val="001823C8"/>
    <w:rsid w:val="00183044"/>
    <w:rsid w:val="00183F85"/>
    <w:rsid w:val="001845A0"/>
    <w:rsid w:val="00192A07"/>
    <w:rsid w:val="001936FE"/>
    <w:rsid w:val="00197F0E"/>
    <w:rsid w:val="001C041D"/>
    <w:rsid w:val="001C13FE"/>
    <w:rsid w:val="001C1E2F"/>
    <w:rsid w:val="001C4780"/>
    <w:rsid w:val="001C6225"/>
    <w:rsid w:val="001D05F0"/>
    <w:rsid w:val="001D182E"/>
    <w:rsid w:val="001D27D6"/>
    <w:rsid w:val="001D3E2B"/>
    <w:rsid w:val="001D5683"/>
    <w:rsid w:val="001D5E46"/>
    <w:rsid w:val="001D6697"/>
    <w:rsid w:val="001E0621"/>
    <w:rsid w:val="001E139A"/>
    <w:rsid w:val="001E1F53"/>
    <w:rsid w:val="001E464C"/>
    <w:rsid w:val="001E6968"/>
    <w:rsid w:val="001F0654"/>
    <w:rsid w:val="001F7B8D"/>
    <w:rsid w:val="00212E2F"/>
    <w:rsid w:val="00222118"/>
    <w:rsid w:val="00232E36"/>
    <w:rsid w:val="002358BD"/>
    <w:rsid w:val="002415DD"/>
    <w:rsid w:val="00241906"/>
    <w:rsid w:val="00243891"/>
    <w:rsid w:val="002519C8"/>
    <w:rsid w:val="00254445"/>
    <w:rsid w:val="00254757"/>
    <w:rsid w:val="00261290"/>
    <w:rsid w:val="00261EFB"/>
    <w:rsid w:val="002645DB"/>
    <w:rsid w:val="00294632"/>
    <w:rsid w:val="00297214"/>
    <w:rsid w:val="002A2397"/>
    <w:rsid w:val="002A2E4C"/>
    <w:rsid w:val="002A7320"/>
    <w:rsid w:val="002B1D84"/>
    <w:rsid w:val="002B4362"/>
    <w:rsid w:val="002B4450"/>
    <w:rsid w:val="002B4BA3"/>
    <w:rsid w:val="002C0329"/>
    <w:rsid w:val="002C0591"/>
    <w:rsid w:val="002C296A"/>
    <w:rsid w:val="002C39DD"/>
    <w:rsid w:val="002C4F01"/>
    <w:rsid w:val="002C68E8"/>
    <w:rsid w:val="002D2042"/>
    <w:rsid w:val="002D4E23"/>
    <w:rsid w:val="002E093D"/>
    <w:rsid w:val="002E1AB2"/>
    <w:rsid w:val="002E4E55"/>
    <w:rsid w:val="002E7366"/>
    <w:rsid w:val="002E764D"/>
    <w:rsid w:val="002E7728"/>
    <w:rsid w:val="002F3D57"/>
    <w:rsid w:val="002F65B5"/>
    <w:rsid w:val="003028DA"/>
    <w:rsid w:val="00311E63"/>
    <w:rsid w:val="0031509E"/>
    <w:rsid w:val="0032382E"/>
    <w:rsid w:val="00323AC5"/>
    <w:rsid w:val="00324791"/>
    <w:rsid w:val="00326D5A"/>
    <w:rsid w:val="00330567"/>
    <w:rsid w:val="00340719"/>
    <w:rsid w:val="00340E63"/>
    <w:rsid w:val="00345656"/>
    <w:rsid w:val="003514EC"/>
    <w:rsid w:val="003520C4"/>
    <w:rsid w:val="00361623"/>
    <w:rsid w:val="00365CCB"/>
    <w:rsid w:val="0036642D"/>
    <w:rsid w:val="003676F0"/>
    <w:rsid w:val="003715C0"/>
    <w:rsid w:val="0037252A"/>
    <w:rsid w:val="00373BF8"/>
    <w:rsid w:val="0037647A"/>
    <w:rsid w:val="00376636"/>
    <w:rsid w:val="00377681"/>
    <w:rsid w:val="00382C43"/>
    <w:rsid w:val="00393D0F"/>
    <w:rsid w:val="00396FE6"/>
    <w:rsid w:val="0039752F"/>
    <w:rsid w:val="003B1784"/>
    <w:rsid w:val="003B5866"/>
    <w:rsid w:val="003B6BB5"/>
    <w:rsid w:val="003C3A5C"/>
    <w:rsid w:val="003D1486"/>
    <w:rsid w:val="003E297D"/>
    <w:rsid w:val="003F17FB"/>
    <w:rsid w:val="003F6F4C"/>
    <w:rsid w:val="00410FF1"/>
    <w:rsid w:val="00412ECA"/>
    <w:rsid w:val="004223A0"/>
    <w:rsid w:val="0042530A"/>
    <w:rsid w:val="0042553D"/>
    <w:rsid w:val="00435048"/>
    <w:rsid w:val="004354C3"/>
    <w:rsid w:val="0044158E"/>
    <w:rsid w:val="0045027E"/>
    <w:rsid w:val="00451CAA"/>
    <w:rsid w:val="0045478D"/>
    <w:rsid w:val="00455BDC"/>
    <w:rsid w:val="00457138"/>
    <w:rsid w:val="004616A4"/>
    <w:rsid w:val="00463E1F"/>
    <w:rsid w:val="00466D55"/>
    <w:rsid w:val="00467BED"/>
    <w:rsid w:val="004722E5"/>
    <w:rsid w:val="00474D7D"/>
    <w:rsid w:val="0047502A"/>
    <w:rsid w:val="004828A6"/>
    <w:rsid w:val="004842FD"/>
    <w:rsid w:val="004843EA"/>
    <w:rsid w:val="00487D3A"/>
    <w:rsid w:val="0049455C"/>
    <w:rsid w:val="00494687"/>
    <w:rsid w:val="004A21BF"/>
    <w:rsid w:val="004A3FED"/>
    <w:rsid w:val="004A77FB"/>
    <w:rsid w:val="004B01E3"/>
    <w:rsid w:val="004B3926"/>
    <w:rsid w:val="004B4EA8"/>
    <w:rsid w:val="004B7606"/>
    <w:rsid w:val="004D58E4"/>
    <w:rsid w:val="004E2AD6"/>
    <w:rsid w:val="004E5637"/>
    <w:rsid w:val="004E60A8"/>
    <w:rsid w:val="004E7082"/>
    <w:rsid w:val="004F077D"/>
    <w:rsid w:val="005004B5"/>
    <w:rsid w:val="00500ABF"/>
    <w:rsid w:val="00501235"/>
    <w:rsid w:val="00501FB5"/>
    <w:rsid w:val="00504A5F"/>
    <w:rsid w:val="005144C4"/>
    <w:rsid w:val="00517903"/>
    <w:rsid w:val="00520185"/>
    <w:rsid w:val="00524CBF"/>
    <w:rsid w:val="005309AD"/>
    <w:rsid w:val="0053148E"/>
    <w:rsid w:val="005328BF"/>
    <w:rsid w:val="005444EF"/>
    <w:rsid w:val="00550ABF"/>
    <w:rsid w:val="00564AD9"/>
    <w:rsid w:val="00572A8E"/>
    <w:rsid w:val="00580046"/>
    <w:rsid w:val="00582D63"/>
    <w:rsid w:val="005A07D1"/>
    <w:rsid w:val="005A3EBD"/>
    <w:rsid w:val="005A6125"/>
    <w:rsid w:val="005B00A9"/>
    <w:rsid w:val="005B3086"/>
    <w:rsid w:val="005B4ACC"/>
    <w:rsid w:val="005B5F51"/>
    <w:rsid w:val="005C235F"/>
    <w:rsid w:val="005C3540"/>
    <w:rsid w:val="005C3B87"/>
    <w:rsid w:val="005D30A7"/>
    <w:rsid w:val="005D38FF"/>
    <w:rsid w:val="005D60CB"/>
    <w:rsid w:val="005E0AE4"/>
    <w:rsid w:val="005E1224"/>
    <w:rsid w:val="005E25F0"/>
    <w:rsid w:val="005E32EB"/>
    <w:rsid w:val="005E4C85"/>
    <w:rsid w:val="005E59E0"/>
    <w:rsid w:val="005F3150"/>
    <w:rsid w:val="005F5A01"/>
    <w:rsid w:val="005F762C"/>
    <w:rsid w:val="00601DE6"/>
    <w:rsid w:val="00605EEC"/>
    <w:rsid w:val="006108FE"/>
    <w:rsid w:val="0061231F"/>
    <w:rsid w:val="0061253F"/>
    <w:rsid w:val="006126E2"/>
    <w:rsid w:val="0061482C"/>
    <w:rsid w:val="00621B2F"/>
    <w:rsid w:val="00622637"/>
    <w:rsid w:val="00622EDB"/>
    <w:rsid w:val="00627D3B"/>
    <w:rsid w:val="00631CF0"/>
    <w:rsid w:val="006421E3"/>
    <w:rsid w:val="00645EBB"/>
    <w:rsid w:val="00653220"/>
    <w:rsid w:val="006579C9"/>
    <w:rsid w:val="006743EE"/>
    <w:rsid w:val="00680041"/>
    <w:rsid w:val="006913A1"/>
    <w:rsid w:val="00692841"/>
    <w:rsid w:val="00694458"/>
    <w:rsid w:val="00696B18"/>
    <w:rsid w:val="00696ED4"/>
    <w:rsid w:val="006A199E"/>
    <w:rsid w:val="006A2F2C"/>
    <w:rsid w:val="006A54B0"/>
    <w:rsid w:val="006B0E5B"/>
    <w:rsid w:val="006B27F2"/>
    <w:rsid w:val="006B42A7"/>
    <w:rsid w:val="006C06DB"/>
    <w:rsid w:val="006C4C03"/>
    <w:rsid w:val="006C4F95"/>
    <w:rsid w:val="006C65A3"/>
    <w:rsid w:val="006D28F4"/>
    <w:rsid w:val="006E0744"/>
    <w:rsid w:val="006E1FF2"/>
    <w:rsid w:val="006E50EF"/>
    <w:rsid w:val="006E5D02"/>
    <w:rsid w:val="006F068D"/>
    <w:rsid w:val="006F0B0C"/>
    <w:rsid w:val="006F1162"/>
    <w:rsid w:val="00703995"/>
    <w:rsid w:val="007047C1"/>
    <w:rsid w:val="007103E7"/>
    <w:rsid w:val="00710965"/>
    <w:rsid w:val="00722F45"/>
    <w:rsid w:val="0073001A"/>
    <w:rsid w:val="00730217"/>
    <w:rsid w:val="00742A21"/>
    <w:rsid w:val="0075357B"/>
    <w:rsid w:val="00755DAB"/>
    <w:rsid w:val="00762121"/>
    <w:rsid w:val="007778AE"/>
    <w:rsid w:val="007833F2"/>
    <w:rsid w:val="00792580"/>
    <w:rsid w:val="00794923"/>
    <w:rsid w:val="00796C72"/>
    <w:rsid w:val="007A360B"/>
    <w:rsid w:val="007B0AC8"/>
    <w:rsid w:val="007B111C"/>
    <w:rsid w:val="007B1D80"/>
    <w:rsid w:val="007B7285"/>
    <w:rsid w:val="007C2881"/>
    <w:rsid w:val="007C4669"/>
    <w:rsid w:val="007D288B"/>
    <w:rsid w:val="007D3E89"/>
    <w:rsid w:val="007E3CA3"/>
    <w:rsid w:val="007E6218"/>
    <w:rsid w:val="007F1D86"/>
    <w:rsid w:val="007F71DF"/>
    <w:rsid w:val="00804058"/>
    <w:rsid w:val="00812EF7"/>
    <w:rsid w:val="00813D12"/>
    <w:rsid w:val="00813F7B"/>
    <w:rsid w:val="00836D56"/>
    <w:rsid w:val="00837F45"/>
    <w:rsid w:val="00840A8A"/>
    <w:rsid w:val="00846E78"/>
    <w:rsid w:val="008475DE"/>
    <w:rsid w:val="0085113E"/>
    <w:rsid w:val="008556DE"/>
    <w:rsid w:val="0086028B"/>
    <w:rsid w:val="008672F1"/>
    <w:rsid w:val="008711F5"/>
    <w:rsid w:val="00872858"/>
    <w:rsid w:val="00872EE6"/>
    <w:rsid w:val="00873021"/>
    <w:rsid w:val="008805FC"/>
    <w:rsid w:val="00887F56"/>
    <w:rsid w:val="00893CDF"/>
    <w:rsid w:val="008A1D39"/>
    <w:rsid w:val="008A624E"/>
    <w:rsid w:val="008B1C77"/>
    <w:rsid w:val="008B57E4"/>
    <w:rsid w:val="008B5E28"/>
    <w:rsid w:val="008C0CB2"/>
    <w:rsid w:val="008C2103"/>
    <w:rsid w:val="008C62FF"/>
    <w:rsid w:val="008D24AC"/>
    <w:rsid w:val="008D468E"/>
    <w:rsid w:val="008D4CFC"/>
    <w:rsid w:val="008D5B2C"/>
    <w:rsid w:val="008E28EB"/>
    <w:rsid w:val="008E5319"/>
    <w:rsid w:val="008E743B"/>
    <w:rsid w:val="008F0477"/>
    <w:rsid w:val="008F5440"/>
    <w:rsid w:val="008F72EE"/>
    <w:rsid w:val="00903643"/>
    <w:rsid w:val="0090796E"/>
    <w:rsid w:val="00922BBB"/>
    <w:rsid w:val="009239F8"/>
    <w:rsid w:val="009258F9"/>
    <w:rsid w:val="00927960"/>
    <w:rsid w:val="00936E8B"/>
    <w:rsid w:val="009406F9"/>
    <w:rsid w:val="009408BC"/>
    <w:rsid w:val="00942F02"/>
    <w:rsid w:val="00946487"/>
    <w:rsid w:val="0094737E"/>
    <w:rsid w:val="0095033D"/>
    <w:rsid w:val="0095250B"/>
    <w:rsid w:val="00953456"/>
    <w:rsid w:val="00957EB5"/>
    <w:rsid w:val="00961D1D"/>
    <w:rsid w:val="00965501"/>
    <w:rsid w:val="00965FCE"/>
    <w:rsid w:val="00967068"/>
    <w:rsid w:val="00976C6D"/>
    <w:rsid w:val="00982F49"/>
    <w:rsid w:val="009831BF"/>
    <w:rsid w:val="0099364F"/>
    <w:rsid w:val="00996D96"/>
    <w:rsid w:val="00997010"/>
    <w:rsid w:val="009A1441"/>
    <w:rsid w:val="009A66C7"/>
    <w:rsid w:val="009B0361"/>
    <w:rsid w:val="009C07C3"/>
    <w:rsid w:val="009C5350"/>
    <w:rsid w:val="009D013D"/>
    <w:rsid w:val="009E3314"/>
    <w:rsid w:val="009F066B"/>
    <w:rsid w:val="009F1CF9"/>
    <w:rsid w:val="00A02A87"/>
    <w:rsid w:val="00A03FF0"/>
    <w:rsid w:val="00A06205"/>
    <w:rsid w:val="00A15408"/>
    <w:rsid w:val="00A164AD"/>
    <w:rsid w:val="00A1675B"/>
    <w:rsid w:val="00A204E3"/>
    <w:rsid w:val="00A20559"/>
    <w:rsid w:val="00A21821"/>
    <w:rsid w:val="00A2246A"/>
    <w:rsid w:val="00A25319"/>
    <w:rsid w:val="00A35668"/>
    <w:rsid w:val="00A35A4B"/>
    <w:rsid w:val="00A366AA"/>
    <w:rsid w:val="00A36ED9"/>
    <w:rsid w:val="00A474FA"/>
    <w:rsid w:val="00A5173A"/>
    <w:rsid w:val="00A56CD0"/>
    <w:rsid w:val="00A60E1F"/>
    <w:rsid w:val="00A62C38"/>
    <w:rsid w:val="00A66AEA"/>
    <w:rsid w:val="00A807C7"/>
    <w:rsid w:val="00A872C0"/>
    <w:rsid w:val="00A90B5E"/>
    <w:rsid w:val="00A94CA5"/>
    <w:rsid w:val="00A95C66"/>
    <w:rsid w:val="00AA2AB5"/>
    <w:rsid w:val="00AA2EF5"/>
    <w:rsid w:val="00AA4F69"/>
    <w:rsid w:val="00AA6325"/>
    <w:rsid w:val="00AB16CE"/>
    <w:rsid w:val="00AD1A27"/>
    <w:rsid w:val="00AD1BB1"/>
    <w:rsid w:val="00AD39C8"/>
    <w:rsid w:val="00AD46A9"/>
    <w:rsid w:val="00AD47EC"/>
    <w:rsid w:val="00AD57DE"/>
    <w:rsid w:val="00AD7C93"/>
    <w:rsid w:val="00AE4339"/>
    <w:rsid w:val="00AE5939"/>
    <w:rsid w:val="00AE6646"/>
    <w:rsid w:val="00AE7E68"/>
    <w:rsid w:val="00AF4555"/>
    <w:rsid w:val="00B019A5"/>
    <w:rsid w:val="00B0295A"/>
    <w:rsid w:val="00B0712C"/>
    <w:rsid w:val="00B11C71"/>
    <w:rsid w:val="00B151B2"/>
    <w:rsid w:val="00B24DA8"/>
    <w:rsid w:val="00B2590F"/>
    <w:rsid w:val="00B27B00"/>
    <w:rsid w:val="00B27DCD"/>
    <w:rsid w:val="00B34206"/>
    <w:rsid w:val="00B4100B"/>
    <w:rsid w:val="00B4311D"/>
    <w:rsid w:val="00B51DD7"/>
    <w:rsid w:val="00B5286F"/>
    <w:rsid w:val="00B535C1"/>
    <w:rsid w:val="00B567FF"/>
    <w:rsid w:val="00B5789D"/>
    <w:rsid w:val="00B57901"/>
    <w:rsid w:val="00B62439"/>
    <w:rsid w:val="00B65065"/>
    <w:rsid w:val="00B82162"/>
    <w:rsid w:val="00B82B97"/>
    <w:rsid w:val="00B85294"/>
    <w:rsid w:val="00B87FB4"/>
    <w:rsid w:val="00B92C4F"/>
    <w:rsid w:val="00B93BBB"/>
    <w:rsid w:val="00B95389"/>
    <w:rsid w:val="00B95432"/>
    <w:rsid w:val="00BA249A"/>
    <w:rsid w:val="00BB39D0"/>
    <w:rsid w:val="00BC05E8"/>
    <w:rsid w:val="00BC5306"/>
    <w:rsid w:val="00BC77A4"/>
    <w:rsid w:val="00BD3E73"/>
    <w:rsid w:val="00BE61A6"/>
    <w:rsid w:val="00BF4395"/>
    <w:rsid w:val="00BF5A0C"/>
    <w:rsid w:val="00BF71FA"/>
    <w:rsid w:val="00C03374"/>
    <w:rsid w:val="00C056B3"/>
    <w:rsid w:val="00C06E15"/>
    <w:rsid w:val="00C10464"/>
    <w:rsid w:val="00C114C3"/>
    <w:rsid w:val="00C16FEB"/>
    <w:rsid w:val="00C233A7"/>
    <w:rsid w:val="00C301D8"/>
    <w:rsid w:val="00C31B6F"/>
    <w:rsid w:val="00C3324A"/>
    <w:rsid w:val="00C33650"/>
    <w:rsid w:val="00C33F76"/>
    <w:rsid w:val="00C51BCD"/>
    <w:rsid w:val="00C52459"/>
    <w:rsid w:val="00C64E26"/>
    <w:rsid w:val="00C6563C"/>
    <w:rsid w:val="00C72700"/>
    <w:rsid w:val="00C727E1"/>
    <w:rsid w:val="00C74638"/>
    <w:rsid w:val="00C754CE"/>
    <w:rsid w:val="00C833F4"/>
    <w:rsid w:val="00C915B7"/>
    <w:rsid w:val="00C95628"/>
    <w:rsid w:val="00CA4DB0"/>
    <w:rsid w:val="00CA517F"/>
    <w:rsid w:val="00CB0C85"/>
    <w:rsid w:val="00CC111B"/>
    <w:rsid w:val="00CC2624"/>
    <w:rsid w:val="00CC3A29"/>
    <w:rsid w:val="00CC5A2E"/>
    <w:rsid w:val="00CD4DD5"/>
    <w:rsid w:val="00CD602E"/>
    <w:rsid w:val="00CD7B5E"/>
    <w:rsid w:val="00CE1DE9"/>
    <w:rsid w:val="00CE2A38"/>
    <w:rsid w:val="00CE561A"/>
    <w:rsid w:val="00CE5907"/>
    <w:rsid w:val="00CE6C93"/>
    <w:rsid w:val="00CE739D"/>
    <w:rsid w:val="00CF0EC9"/>
    <w:rsid w:val="00CF179A"/>
    <w:rsid w:val="00CF6E71"/>
    <w:rsid w:val="00CF73B1"/>
    <w:rsid w:val="00D00A5A"/>
    <w:rsid w:val="00D03F40"/>
    <w:rsid w:val="00D064F8"/>
    <w:rsid w:val="00D10BBF"/>
    <w:rsid w:val="00D10EF3"/>
    <w:rsid w:val="00D11393"/>
    <w:rsid w:val="00D12CB8"/>
    <w:rsid w:val="00D15C42"/>
    <w:rsid w:val="00D204AE"/>
    <w:rsid w:val="00D21E68"/>
    <w:rsid w:val="00D44B19"/>
    <w:rsid w:val="00D4620A"/>
    <w:rsid w:val="00D53C6B"/>
    <w:rsid w:val="00D600F5"/>
    <w:rsid w:val="00D618F8"/>
    <w:rsid w:val="00D61BFF"/>
    <w:rsid w:val="00D729AB"/>
    <w:rsid w:val="00D72D5D"/>
    <w:rsid w:val="00D7327C"/>
    <w:rsid w:val="00D73B73"/>
    <w:rsid w:val="00D7533F"/>
    <w:rsid w:val="00D80755"/>
    <w:rsid w:val="00D8120A"/>
    <w:rsid w:val="00D84B95"/>
    <w:rsid w:val="00D85281"/>
    <w:rsid w:val="00D87981"/>
    <w:rsid w:val="00D93335"/>
    <w:rsid w:val="00D933AD"/>
    <w:rsid w:val="00DA0255"/>
    <w:rsid w:val="00DA0FFB"/>
    <w:rsid w:val="00DA145F"/>
    <w:rsid w:val="00DA3531"/>
    <w:rsid w:val="00DA40FF"/>
    <w:rsid w:val="00DA7A68"/>
    <w:rsid w:val="00DB2250"/>
    <w:rsid w:val="00DB2F49"/>
    <w:rsid w:val="00DD0C8F"/>
    <w:rsid w:val="00DD69D8"/>
    <w:rsid w:val="00DE75E0"/>
    <w:rsid w:val="00DF50CA"/>
    <w:rsid w:val="00E033A5"/>
    <w:rsid w:val="00E13806"/>
    <w:rsid w:val="00E16787"/>
    <w:rsid w:val="00E22D94"/>
    <w:rsid w:val="00E240B2"/>
    <w:rsid w:val="00E250BE"/>
    <w:rsid w:val="00E3082C"/>
    <w:rsid w:val="00E3615F"/>
    <w:rsid w:val="00E465E0"/>
    <w:rsid w:val="00E46B2C"/>
    <w:rsid w:val="00E475D5"/>
    <w:rsid w:val="00E508D9"/>
    <w:rsid w:val="00E515D8"/>
    <w:rsid w:val="00E51CD7"/>
    <w:rsid w:val="00E62B2C"/>
    <w:rsid w:val="00E62C6B"/>
    <w:rsid w:val="00E81FEF"/>
    <w:rsid w:val="00E9261D"/>
    <w:rsid w:val="00E94B22"/>
    <w:rsid w:val="00EA0A28"/>
    <w:rsid w:val="00EA2E80"/>
    <w:rsid w:val="00EA442C"/>
    <w:rsid w:val="00EB0B5A"/>
    <w:rsid w:val="00EB29C2"/>
    <w:rsid w:val="00EB6B93"/>
    <w:rsid w:val="00EC09B5"/>
    <w:rsid w:val="00ED5592"/>
    <w:rsid w:val="00ED58D3"/>
    <w:rsid w:val="00EE11D2"/>
    <w:rsid w:val="00EE1B53"/>
    <w:rsid w:val="00EE6C0C"/>
    <w:rsid w:val="00EF2F80"/>
    <w:rsid w:val="00EF3E54"/>
    <w:rsid w:val="00F00960"/>
    <w:rsid w:val="00F0346C"/>
    <w:rsid w:val="00F07DDA"/>
    <w:rsid w:val="00F2499E"/>
    <w:rsid w:val="00F26E8A"/>
    <w:rsid w:val="00F3471D"/>
    <w:rsid w:val="00F364B4"/>
    <w:rsid w:val="00F36786"/>
    <w:rsid w:val="00F460DF"/>
    <w:rsid w:val="00F528B4"/>
    <w:rsid w:val="00F53105"/>
    <w:rsid w:val="00F55D6D"/>
    <w:rsid w:val="00F67802"/>
    <w:rsid w:val="00F70493"/>
    <w:rsid w:val="00F76757"/>
    <w:rsid w:val="00F93F72"/>
    <w:rsid w:val="00FA2DD3"/>
    <w:rsid w:val="00FB4BD2"/>
    <w:rsid w:val="00FB7803"/>
    <w:rsid w:val="00FC2D68"/>
    <w:rsid w:val="00FC4A0A"/>
    <w:rsid w:val="00FD09CC"/>
    <w:rsid w:val="00FD5A88"/>
    <w:rsid w:val="00FD6DB1"/>
    <w:rsid w:val="00FD7C44"/>
    <w:rsid w:val="00FE4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66C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IntenseEmphasis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ListParagraph">
    <w:name w:val="List Paragraph"/>
    <w:basedOn w:val="Normal"/>
    <w:uiPriority w:val="34"/>
    <w:qFormat/>
    <w:rsid w:val="00DB2F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31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A3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60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60B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222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103E7"/>
  </w:style>
  <w:style w:type="character" w:styleId="PlaceholderText">
    <w:name w:val="Placeholder Text"/>
    <w:basedOn w:val="DefaultParagraphFont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6EBFF612E7944F7BD5425D58B72D0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249912-C4B0-44BC-8B6D-8396C86EE278}"/>
      </w:docPartPr>
      <w:docPartBody>
        <w:p w:rsidR="00365DAE" w:rsidRDefault="00434F59" w:rsidP="00434F59">
          <w:pPr>
            <w:pStyle w:val="C6EBFF612E7944F7BD5425D58B72D0D8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4BE5AEF2A6BD4C9DA8D5E8BE24811B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1E246A-A6CC-4AE2-B111-3B8F00D31979}"/>
      </w:docPartPr>
      <w:docPartBody>
        <w:p w:rsidR="00365DAE" w:rsidRDefault="00434F59" w:rsidP="00434F59">
          <w:pPr>
            <w:pStyle w:val="4BE5AEF2A6BD4C9DA8D5E8BE24811B2D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FCADFBB1783841878FAF80937F4313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D735FD-C3B8-4E08-AAD8-D655E31A43E0}"/>
      </w:docPartPr>
      <w:docPartBody>
        <w:p w:rsidR="00365DAE" w:rsidRDefault="00434F59" w:rsidP="00434F59">
          <w:pPr>
            <w:pStyle w:val="FCADFBB1783841878FAF80937F431305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F6CFD1105CC04C738405A8B2565E0F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2E505F-9796-44E4-BACA-B9425CE2391D}"/>
      </w:docPartPr>
      <w:docPartBody>
        <w:p w:rsidR="00365DAE" w:rsidRDefault="00434F59" w:rsidP="00434F59">
          <w:pPr>
            <w:pStyle w:val="F6CFD1105CC04C738405A8B2565E0FA0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068D27CF557943299A8E4BE3D80BF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A51CB-63BB-4559-8598-11229D84641F}"/>
      </w:docPartPr>
      <w:docPartBody>
        <w:p w:rsidR="000935A1" w:rsidRDefault="00BA5F98" w:rsidP="00BA5F98">
          <w:pPr>
            <w:pStyle w:val="068D27CF557943299A8E4BE3D80BF25D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4CFBCF633BA648D794CD3464102CD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87B59-DCF0-4B8A-837C-70A809D6C9E2}"/>
      </w:docPartPr>
      <w:docPartBody>
        <w:p w:rsidR="000935A1" w:rsidRDefault="00BA5F98" w:rsidP="00BA5F98">
          <w:pPr>
            <w:pStyle w:val="4CFBCF633BA648D794CD3464102CD479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40E91E0772264371B17990B1ADBA8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A3D0B-EA7C-485C-BD64-35B9292291FB}"/>
      </w:docPartPr>
      <w:docPartBody>
        <w:p w:rsidR="000935A1" w:rsidRDefault="00BA5F98" w:rsidP="00BA5F98">
          <w:pPr>
            <w:pStyle w:val="40E91E0772264371B17990B1ADBA8F55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17E7526978D84C118C9A6B33B3AAD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1A84B-99A1-48EB-AC64-E20C67E21E0A}"/>
      </w:docPartPr>
      <w:docPartBody>
        <w:p w:rsidR="000935A1" w:rsidRDefault="00BA5F98" w:rsidP="00BA5F98">
          <w:pPr>
            <w:pStyle w:val="17E7526978D84C118C9A6B33B3AAD99C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E5DBF0CA4C26488FB8069A39AA2E6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89CFE-209F-47A0-830F-B821FB3F8A5C}"/>
      </w:docPartPr>
      <w:docPartBody>
        <w:p w:rsidR="000935A1" w:rsidRDefault="00BA5F98" w:rsidP="00BA5F98">
          <w:pPr>
            <w:pStyle w:val="E5DBF0CA4C26488FB8069A39AA2E6340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98E165366BD945D7A3727CB650B23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20028-60E2-4612-90CB-91D2241D551C}"/>
      </w:docPartPr>
      <w:docPartBody>
        <w:p w:rsidR="000935A1" w:rsidRDefault="00BA5F98" w:rsidP="00BA5F98">
          <w:pPr>
            <w:pStyle w:val="98E165366BD945D7A3727CB650B2386C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08C785828EC645328A0266FBAAE3A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FD36C-13F1-4CC3-8623-12BB6F0781B9}"/>
      </w:docPartPr>
      <w:docPartBody>
        <w:p w:rsidR="000935A1" w:rsidRDefault="00BA5F98" w:rsidP="00BA5F98">
          <w:pPr>
            <w:pStyle w:val="08C785828EC645328A0266FBAAE3A36F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7ACD173C6AD745BA9CD231B0A7181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7741B-B5F8-4839-9DD4-9E3A79DA07D4}"/>
      </w:docPartPr>
      <w:docPartBody>
        <w:p w:rsidR="000935A1" w:rsidRDefault="00BA5F98" w:rsidP="00BA5F98">
          <w:pPr>
            <w:pStyle w:val="7ACD173C6AD745BA9CD231B0A7181533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DAC4168AA25C4289A3249E6BE5907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9D0FE-8E40-4E53-A681-A85E1777F3C4}"/>
      </w:docPartPr>
      <w:docPartBody>
        <w:p w:rsidR="000935A1" w:rsidRDefault="00BA5F98" w:rsidP="00BA5F98">
          <w:pPr>
            <w:pStyle w:val="DAC4168AA25C4289A3249E6BE59078E6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2DEAEC248A014C21B1C6FE59E6B3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6F80B-8CDC-499F-9AF8-68E781D1908E}"/>
      </w:docPartPr>
      <w:docPartBody>
        <w:p w:rsidR="000935A1" w:rsidRDefault="00BA5F98" w:rsidP="00BA5F98">
          <w:pPr>
            <w:pStyle w:val="2DEAEC248A014C21B1C6FE59E6B314E9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C68248C5B9734FCF88F1635C9F24B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1C4A2-9760-4397-9CFA-7510EBA3D6E4}"/>
      </w:docPartPr>
      <w:docPartBody>
        <w:p w:rsidR="000935A1" w:rsidRDefault="00BA5F98" w:rsidP="00BA5F98">
          <w:pPr>
            <w:pStyle w:val="C68248C5B9734FCF88F1635C9F24B900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8340A01415DE49A0827D9ABC2699BF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2C89FF-08E5-4DE7-A85D-6F165B442C51}"/>
      </w:docPartPr>
      <w:docPartBody>
        <w:p w:rsidR="001A5A1E" w:rsidRDefault="00CB7D0C" w:rsidP="00CB7D0C">
          <w:pPr>
            <w:pStyle w:val="8340A01415DE49A0827D9ABC2699BFC2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47B128677B704324B0C09E8F56883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7A383-8846-4868-A689-BCB2047C5DED}"/>
      </w:docPartPr>
      <w:docPartBody>
        <w:p w:rsidR="00C6757F" w:rsidRDefault="0001672E" w:rsidP="0001672E">
          <w:pPr>
            <w:pStyle w:val="47B128677B704324B0C09E8F56883209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58242DA4AB284659837554F5B0C994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55396F-02B6-494A-9C26-63BBA817121D}"/>
      </w:docPartPr>
      <w:docPartBody>
        <w:p w:rsidR="00DD2C4C" w:rsidRDefault="006D6B89" w:rsidP="006D6B89">
          <w:pPr>
            <w:pStyle w:val="58242DA4AB284659837554F5B0C99442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06807E50D3AE4AD9A0A7A8648F0A8D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D29AFA-FE04-4C21-A3F0-94284BB4DFEB}"/>
      </w:docPartPr>
      <w:docPartBody>
        <w:p w:rsidR="00DD2C4C" w:rsidRDefault="006D6B89" w:rsidP="006D6B89">
          <w:pPr>
            <w:pStyle w:val="06807E50D3AE4AD9A0A7A8648F0A8D07"/>
          </w:pPr>
          <w:r w:rsidRPr="00423DCD">
            <w:rPr>
              <w:rStyle w:val="PlaceholderText"/>
            </w:rPr>
            <w:t>Scegliere un elemento.</w:t>
          </w:r>
        </w:p>
      </w:docPartBody>
    </w:docPart>
    <w:docPart>
      <w:docPartPr>
        <w:name w:val="7FACBFC0B28744F9B46213F16173F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9225A-2932-482A-9955-F38FE1C2FED4}"/>
      </w:docPartPr>
      <w:docPartBody>
        <w:p w:rsidR="000F179C" w:rsidRDefault="00B97192" w:rsidP="00B97192">
          <w:pPr>
            <w:pStyle w:val="7FACBFC0B28744F9B46213F16173F3A5"/>
          </w:pPr>
          <w:r w:rsidRPr="00423DCD">
            <w:rPr>
              <w:rStyle w:val="PlaceholderText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ADF"/>
    <w:rsid w:val="0001672E"/>
    <w:rsid w:val="00046110"/>
    <w:rsid w:val="00064A3D"/>
    <w:rsid w:val="00070C4C"/>
    <w:rsid w:val="000935A1"/>
    <w:rsid w:val="000A19CC"/>
    <w:rsid w:val="000B50E1"/>
    <w:rsid w:val="000F179C"/>
    <w:rsid w:val="000F3E04"/>
    <w:rsid w:val="00106735"/>
    <w:rsid w:val="00120AAC"/>
    <w:rsid w:val="00121C30"/>
    <w:rsid w:val="00123AED"/>
    <w:rsid w:val="00124C58"/>
    <w:rsid w:val="00197958"/>
    <w:rsid w:val="001A5A1E"/>
    <w:rsid w:val="00220C54"/>
    <w:rsid w:val="00256932"/>
    <w:rsid w:val="00294F47"/>
    <w:rsid w:val="002C000A"/>
    <w:rsid w:val="002C673B"/>
    <w:rsid w:val="0030789F"/>
    <w:rsid w:val="00365DAE"/>
    <w:rsid w:val="003915F0"/>
    <w:rsid w:val="003D5EB6"/>
    <w:rsid w:val="003F7464"/>
    <w:rsid w:val="00412ADE"/>
    <w:rsid w:val="00434F59"/>
    <w:rsid w:val="004765EE"/>
    <w:rsid w:val="004A7112"/>
    <w:rsid w:val="004B6AD2"/>
    <w:rsid w:val="00521A42"/>
    <w:rsid w:val="005406EF"/>
    <w:rsid w:val="00555C0C"/>
    <w:rsid w:val="00574552"/>
    <w:rsid w:val="005E17DD"/>
    <w:rsid w:val="00677B47"/>
    <w:rsid w:val="006C6395"/>
    <w:rsid w:val="006D6B89"/>
    <w:rsid w:val="006F18B2"/>
    <w:rsid w:val="00747DEC"/>
    <w:rsid w:val="007E7A22"/>
    <w:rsid w:val="00812C10"/>
    <w:rsid w:val="008150D8"/>
    <w:rsid w:val="00875247"/>
    <w:rsid w:val="008C26D4"/>
    <w:rsid w:val="0091017E"/>
    <w:rsid w:val="00937ADF"/>
    <w:rsid w:val="009F1FC5"/>
    <w:rsid w:val="00B54288"/>
    <w:rsid w:val="00B7208F"/>
    <w:rsid w:val="00B97192"/>
    <w:rsid w:val="00BA5F98"/>
    <w:rsid w:val="00BB52D0"/>
    <w:rsid w:val="00BD113B"/>
    <w:rsid w:val="00C0580C"/>
    <w:rsid w:val="00C52CDC"/>
    <w:rsid w:val="00C65F36"/>
    <w:rsid w:val="00C6757F"/>
    <w:rsid w:val="00CB7D0C"/>
    <w:rsid w:val="00CE14D1"/>
    <w:rsid w:val="00D3781A"/>
    <w:rsid w:val="00DD2C4C"/>
    <w:rsid w:val="00E267E2"/>
    <w:rsid w:val="00ED7855"/>
    <w:rsid w:val="00F37284"/>
    <w:rsid w:val="00F408D8"/>
    <w:rsid w:val="00F66FDF"/>
    <w:rsid w:val="00F81B69"/>
    <w:rsid w:val="00F911B4"/>
    <w:rsid w:val="00FD2AD0"/>
    <w:rsid w:val="00FD4725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7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7192"/>
    <w:rPr>
      <w:color w:val="808080"/>
    </w:rPr>
  </w:style>
  <w:style w:type="paragraph" w:customStyle="1" w:styleId="ECE7CB3C539847B593553B7FEA2BCE9B">
    <w:name w:val="ECE7CB3C539847B593553B7FEA2BCE9B"/>
    <w:rsid w:val="00F37284"/>
  </w:style>
  <w:style w:type="paragraph" w:customStyle="1" w:styleId="E58EB0A27AC44279BDEEA70BA73E0B5E">
    <w:name w:val="E58EB0A27AC44279BDEEA70BA73E0B5E"/>
    <w:rsid w:val="00F37284"/>
  </w:style>
  <w:style w:type="paragraph" w:customStyle="1" w:styleId="3F583C26C98D407D90D63230E09982D5">
    <w:name w:val="3F583C26C98D407D90D63230E09982D5"/>
    <w:rsid w:val="00F37284"/>
  </w:style>
  <w:style w:type="paragraph" w:customStyle="1" w:styleId="5B59190CDC464CDC86DB02E1852F29F9">
    <w:name w:val="5B59190CDC464CDC86DB02E1852F29F9"/>
    <w:rsid w:val="00F37284"/>
  </w:style>
  <w:style w:type="paragraph" w:customStyle="1" w:styleId="C4A3BA6594324C2295A7CA71C4648C8F">
    <w:name w:val="C4A3BA6594324C2295A7CA71C4648C8F"/>
    <w:rsid w:val="00F37284"/>
  </w:style>
  <w:style w:type="paragraph" w:customStyle="1" w:styleId="067D9EEA541C4615A59D943D2EC0F6AE">
    <w:name w:val="067D9EEA541C4615A59D943D2EC0F6AE"/>
    <w:rsid w:val="00F37284"/>
  </w:style>
  <w:style w:type="paragraph" w:customStyle="1" w:styleId="5D31FF980ABE49E38670E94068ACFA68">
    <w:name w:val="5D31FF980ABE49E38670E94068ACFA68"/>
    <w:rsid w:val="00F37284"/>
  </w:style>
  <w:style w:type="paragraph" w:customStyle="1" w:styleId="B2F794B218804179ADA6D8252F4A0CFE">
    <w:name w:val="B2F794B218804179ADA6D8252F4A0CFE"/>
    <w:rsid w:val="00F37284"/>
  </w:style>
  <w:style w:type="paragraph" w:customStyle="1" w:styleId="1845CF9DC9D74A4CBC4123376D5F12FF">
    <w:name w:val="1845CF9DC9D74A4CBC4123376D5F12FF"/>
    <w:rsid w:val="00F37284"/>
  </w:style>
  <w:style w:type="paragraph" w:customStyle="1" w:styleId="5FA913CC889E4FB982E903C67ABD4C9D">
    <w:name w:val="5FA913CC889E4FB982E903C67ABD4C9D"/>
    <w:rsid w:val="00F37284"/>
  </w:style>
  <w:style w:type="paragraph" w:customStyle="1" w:styleId="391337441AE44C60A99BAF08C0C14C01">
    <w:name w:val="391337441AE44C60A99BAF08C0C14C01"/>
    <w:rsid w:val="00F37284"/>
  </w:style>
  <w:style w:type="paragraph" w:customStyle="1" w:styleId="EB35F7E8F8F04D7E9AC61C14975F447D">
    <w:name w:val="EB35F7E8F8F04D7E9AC61C14975F447D"/>
    <w:rsid w:val="00F37284"/>
  </w:style>
  <w:style w:type="paragraph" w:customStyle="1" w:styleId="EE3E26339E304122AC69760BAA4902DD">
    <w:name w:val="EE3E26339E304122AC69760BAA4902DD"/>
    <w:rsid w:val="00F37284"/>
  </w:style>
  <w:style w:type="paragraph" w:customStyle="1" w:styleId="611E30FBB9E64C5DA353B9E58C72A1E9">
    <w:name w:val="611E30FBB9E64C5DA353B9E58C72A1E9"/>
    <w:rsid w:val="00F37284"/>
  </w:style>
  <w:style w:type="paragraph" w:customStyle="1" w:styleId="8F88479003C34B12B51FC92D180C9D5C">
    <w:name w:val="8F88479003C34B12B51FC92D180C9D5C"/>
    <w:rsid w:val="00F37284"/>
  </w:style>
  <w:style w:type="paragraph" w:customStyle="1" w:styleId="E42D6791E9D24C4494CCDDA60FFD4FA6">
    <w:name w:val="E42D6791E9D24C4494CCDDA60FFD4FA6"/>
    <w:rsid w:val="00F37284"/>
  </w:style>
  <w:style w:type="paragraph" w:customStyle="1" w:styleId="98FBCFB134F74AF99E6B49A2516F8739">
    <w:name w:val="98FBCFB134F74AF99E6B49A2516F8739"/>
    <w:rsid w:val="00F37284"/>
  </w:style>
  <w:style w:type="paragraph" w:customStyle="1" w:styleId="59D43CA30C9D4DC2A1652A7F338AD159">
    <w:name w:val="59D43CA30C9D4DC2A1652A7F338AD159"/>
    <w:rsid w:val="00F37284"/>
  </w:style>
  <w:style w:type="paragraph" w:customStyle="1" w:styleId="5A936CB73AD14225AAE55FAAC6D6F39D">
    <w:name w:val="5A936CB73AD14225AAE55FAAC6D6F39D"/>
    <w:rsid w:val="00F37284"/>
  </w:style>
  <w:style w:type="paragraph" w:customStyle="1" w:styleId="EF6541DAF3164A22B932AE8AD0B11F93">
    <w:name w:val="EF6541DAF3164A22B932AE8AD0B11F93"/>
    <w:rsid w:val="00F37284"/>
  </w:style>
  <w:style w:type="paragraph" w:customStyle="1" w:styleId="436B3BCAD7654A22A7387DE572A7F2F4">
    <w:name w:val="436B3BCAD7654A22A7387DE572A7F2F4"/>
    <w:rsid w:val="00F37284"/>
  </w:style>
  <w:style w:type="paragraph" w:customStyle="1" w:styleId="C8F8443194C749D0BEBCDA8AE02B069E">
    <w:name w:val="C8F8443194C749D0BEBCDA8AE02B069E"/>
    <w:rsid w:val="00F37284"/>
  </w:style>
  <w:style w:type="paragraph" w:customStyle="1" w:styleId="C326F2FC42EC45F49FA66E44E769BD21">
    <w:name w:val="C326F2FC42EC45F49FA66E44E769BD21"/>
    <w:rsid w:val="00F37284"/>
  </w:style>
  <w:style w:type="paragraph" w:customStyle="1" w:styleId="B1B4849D935346DB8C5EF612937DFF9E">
    <w:name w:val="B1B4849D935346DB8C5EF612937DFF9E"/>
    <w:rsid w:val="00F37284"/>
  </w:style>
  <w:style w:type="paragraph" w:customStyle="1" w:styleId="F63083345BBA44CD8E1A72C8994BD496">
    <w:name w:val="F63083345BBA44CD8E1A72C8994BD496"/>
    <w:rsid w:val="00F37284"/>
  </w:style>
  <w:style w:type="paragraph" w:customStyle="1" w:styleId="9F8697D309414949ABFF84200E1D20E6">
    <w:name w:val="9F8697D309414949ABFF84200E1D20E6"/>
    <w:rsid w:val="00F37284"/>
  </w:style>
  <w:style w:type="paragraph" w:customStyle="1" w:styleId="179907499377467A8D4A0717176BE696">
    <w:name w:val="179907499377467A8D4A0717176BE696"/>
    <w:rsid w:val="00F37284"/>
  </w:style>
  <w:style w:type="paragraph" w:customStyle="1" w:styleId="7A058AC635DE4DD1B3C5B705E2AE7674">
    <w:name w:val="7A058AC635DE4DD1B3C5B705E2AE7674"/>
    <w:rsid w:val="00F37284"/>
  </w:style>
  <w:style w:type="paragraph" w:customStyle="1" w:styleId="66C6E115FD474C2583728419A42E7E0F">
    <w:name w:val="66C6E115FD474C2583728419A42E7E0F"/>
    <w:rsid w:val="00F37284"/>
  </w:style>
  <w:style w:type="paragraph" w:customStyle="1" w:styleId="C4211E3FF9C54B7CB1CF2627BF0D28FC">
    <w:name w:val="C4211E3FF9C54B7CB1CF2627BF0D28FC"/>
    <w:rsid w:val="00F37284"/>
  </w:style>
  <w:style w:type="paragraph" w:customStyle="1" w:styleId="59B1E4CA348040BABD6BA91219CDD0A9">
    <w:name w:val="59B1E4CA348040BABD6BA91219CDD0A9"/>
    <w:rsid w:val="00F37284"/>
  </w:style>
  <w:style w:type="paragraph" w:customStyle="1" w:styleId="3C85507150FD4D9B97D9CA28E3D1AC6E">
    <w:name w:val="3C85507150FD4D9B97D9CA28E3D1AC6E"/>
    <w:rsid w:val="00F37284"/>
  </w:style>
  <w:style w:type="paragraph" w:customStyle="1" w:styleId="9C73E18072324EB493E6DB5879AE478D">
    <w:name w:val="9C73E18072324EB493E6DB5879AE478D"/>
    <w:rsid w:val="00F37284"/>
  </w:style>
  <w:style w:type="paragraph" w:customStyle="1" w:styleId="064E159FD1DE486EBC6C9897CED163FF">
    <w:name w:val="064E159FD1DE486EBC6C9897CED163FF"/>
    <w:rsid w:val="00F37284"/>
  </w:style>
  <w:style w:type="paragraph" w:customStyle="1" w:styleId="5886464ACBC44439B314A9AD81F514FA">
    <w:name w:val="5886464ACBC44439B314A9AD81F514FA"/>
    <w:rsid w:val="00F37284"/>
  </w:style>
  <w:style w:type="paragraph" w:customStyle="1" w:styleId="147784F2AED647C081C2CD5644D59854">
    <w:name w:val="147784F2AED647C081C2CD5644D59854"/>
    <w:rsid w:val="00F37284"/>
  </w:style>
  <w:style w:type="paragraph" w:customStyle="1" w:styleId="FA35E1434D0A409A83E92A88174BF117">
    <w:name w:val="FA35E1434D0A409A83E92A88174BF117"/>
    <w:rsid w:val="00F37284"/>
  </w:style>
  <w:style w:type="paragraph" w:customStyle="1" w:styleId="90659D94F375414DBE2E52E9C8029BD3">
    <w:name w:val="90659D94F375414DBE2E52E9C8029BD3"/>
    <w:rsid w:val="00F37284"/>
  </w:style>
  <w:style w:type="paragraph" w:customStyle="1" w:styleId="88F90D8F4B634BD4B98B1E6A0CAF33BE">
    <w:name w:val="88F90D8F4B634BD4B98B1E6A0CAF33BE"/>
    <w:rsid w:val="00F37284"/>
  </w:style>
  <w:style w:type="paragraph" w:customStyle="1" w:styleId="2859568FE3484DC78A9352D32BF515BF">
    <w:name w:val="2859568FE3484DC78A9352D32BF515BF"/>
    <w:rsid w:val="00F37284"/>
  </w:style>
  <w:style w:type="paragraph" w:customStyle="1" w:styleId="18A66C2ADAE648778DC83A125AD988BC">
    <w:name w:val="18A66C2ADAE648778DC83A125AD988BC"/>
    <w:rsid w:val="00F37284"/>
  </w:style>
  <w:style w:type="paragraph" w:customStyle="1" w:styleId="175655C3C8F54B6891BEE8FEB6D4ADD8">
    <w:name w:val="175655C3C8F54B6891BEE8FEB6D4ADD8"/>
    <w:rsid w:val="00F37284"/>
  </w:style>
  <w:style w:type="paragraph" w:customStyle="1" w:styleId="FEDF54C40468403EB81CD1FD2A022459">
    <w:name w:val="FEDF54C40468403EB81CD1FD2A022459"/>
    <w:rsid w:val="00F37284"/>
  </w:style>
  <w:style w:type="paragraph" w:customStyle="1" w:styleId="D3250B21BD724D2A841108B0DB60DF65">
    <w:name w:val="D3250B21BD724D2A841108B0DB60DF65"/>
    <w:rsid w:val="00F37284"/>
  </w:style>
  <w:style w:type="paragraph" w:customStyle="1" w:styleId="C9CF3F9E24DF46E682CFBF2FD5F421E3">
    <w:name w:val="C9CF3F9E24DF46E682CFBF2FD5F421E3"/>
    <w:rsid w:val="00F37284"/>
  </w:style>
  <w:style w:type="paragraph" w:customStyle="1" w:styleId="F38FC58C8F7340D6857DB02420A1E360">
    <w:name w:val="F38FC58C8F7340D6857DB02420A1E360"/>
    <w:rsid w:val="00F37284"/>
  </w:style>
  <w:style w:type="paragraph" w:customStyle="1" w:styleId="8337F0D31B934B128979E5A3056833D7">
    <w:name w:val="8337F0D31B934B128979E5A3056833D7"/>
    <w:rsid w:val="00F37284"/>
  </w:style>
  <w:style w:type="paragraph" w:customStyle="1" w:styleId="0EAE8F9B2EBA4098959EE32CD1824D6E">
    <w:name w:val="0EAE8F9B2EBA4098959EE32CD1824D6E"/>
    <w:rsid w:val="00F37284"/>
  </w:style>
  <w:style w:type="paragraph" w:customStyle="1" w:styleId="7E41E64D32C7419A8F1412872D88A014">
    <w:name w:val="7E41E64D32C7419A8F1412872D88A014"/>
    <w:rsid w:val="00F37284"/>
  </w:style>
  <w:style w:type="paragraph" w:customStyle="1" w:styleId="D7D75D4E014E4DFF9E78F2F1F98B1231">
    <w:name w:val="D7D75D4E014E4DFF9E78F2F1F98B1231"/>
    <w:rsid w:val="00F37284"/>
  </w:style>
  <w:style w:type="paragraph" w:customStyle="1" w:styleId="3593EB0656144FB89E092A2CBDFB1AF1">
    <w:name w:val="3593EB0656144FB89E092A2CBDFB1AF1"/>
    <w:rsid w:val="00937ADF"/>
  </w:style>
  <w:style w:type="paragraph" w:customStyle="1" w:styleId="2461CD9C5647412DA2F853F36DFEC1D8">
    <w:name w:val="2461CD9C5647412DA2F853F36DFEC1D8"/>
    <w:rsid w:val="00937ADF"/>
  </w:style>
  <w:style w:type="paragraph" w:customStyle="1" w:styleId="65AB219885C94CE9B9AE60BAC64399AC">
    <w:name w:val="65AB219885C94CE9B9AE60BAC64399AC"/>
    <w:rsid w:val="00937ADF"/>
  </w:style>
  <w:style w:type="paragraph" w:customStyle="1" w:styleId="B1142D1E416F4DAFB044766B971E7DB2">
    <w:name w:val="B1142D1E416F4DAFB044766B971E7DB2"/>
    <w:rsid w:val="00937ADF"/>
  </w:style>
  <w:style w:type="paragraph" w:customStyle="1" w:styleId="231C2F7668024FFFB5947DA9D8D6A00F">
    <w:name w:val="231C2F7668024FFFB5947DA9D8D6A00F"/>
    <w:rsid w:val="00434F59"/>
    <w:pPr>
      <w:spacing w:after="160" w:line="259" w:lineRule="auto"/>
    </w:pPr>
  </w:style>
  <w:style w:type="paragraph" w:customStyle="1" w:styleId="C2B9A2DC5767494F93691D273C5BDEDF">
    <w:name w:val="C2B9A2DC5767494F93691D273C5BDEDF"/>
    <w:rsid w:val="00434F59"/>
    <w:pPr>
      <w:spacing w:after="160" w:line="259" w:lineRule="auto"/>
    </w:pPr>
  </w:style>
  <w:style w:type="paragraph" w:customStyle="1" w:styleId="4C664528D43E4DB790B3295EC89448BE">
    <w:name w:val="4C664528D43E4DB790B3295EC89448BE"/>
    <w:rsid w:val="00434F59"/>
    <w:pPr>
      <w:spacing w:after="160" w:line="259" w:lineRule="auto"/>
    </w:pPr>
  </w:style>
  <w:style w:type="paragraph" w:customStyle="1" w:styleId="937EDB15D2794B11A4A627EFCB1EB4A0">
    <w:name w:val="937EDB15D2794B11A4A627EFCB1EB4A0"/>
    <w:rsid w:val="00434F59"/>
    <w:pPr>
      <w:spacing w:after="160" w:line="259" w:lineRule="auto"/>
    </w:pPr>
  </w:style>
  <w:style w:type="paragraph" w:customStyle="1" w:styleId="314A0421C18841BB90D72CBDEF257D3E">
    <w:name w:val="314A0421C18841BB90D72CBDEF257D3E"/>
    <w:rsid w:val="00434F59"/>
    <w:pPr>
      <w:spacing w:after="160" w:line="259" w:lineRule="auto"/>
    </w:pPr>
  </w:style>
  <w:style w:type="paragraph" w:customStyle="1" w:styleId="D467260AEB8B4E1795E3CB6447BB187B">
    <w:name w:val="D467260AEB8B4E1795E3CB6447BB187B"/>
    <w:rsid w:val="00434F59"/>
    <w:pPr>
      <w:spacing w:after="160" w:line="259" w:lineRule="auto"/>
    </w:pPr>
  </w:style>
  <w:style w:type="paragraph" w:customStyle="1" w:styleId="4A801D88158A48089F3AFB4DDD7C70D4">
    <w:name w:val="4A801D88158A48089F3AFB4DDD7C70D4"/>
    <w:rsid w:val="00434F59"/>
    <w:pPr>
      <w:spacing w:after="160" w:line="259" w:lineRule="auto"/>
    </w:pPr>
  </w:style>
  <w:style w:type="paragraph" w:customStyle="1" w:styleId="627DE0F338F34AC68261B242649D0BE3">
    <w:name w:val="627DE0F338F34AC68261B242649D0BE3"/>
    <w:rsid w:val="00434F59"/>
    <w:pPr>
      <w:spacing w:after="160" w:line="259" w:lineRule="auto"/>
    </w:pPr>
  </w:style>
  <w:style w:type="paragraph" w:customStyle="1" w:styleId="B4EE6FCF2E1C4B57BFF250D864D02D7E">
    <w:name w:val="B4EE6FCF2E1C4B57BFF250D864D02D7E"/>
    <w:rsid w:val="00434F59"/>
    <w:pPr>
      <w:spacing w:after="160" w:line="259" w:lineRule="auto"/>
    </w:pPr>
  </w:style>
  <w:style w:type="paragraph" w:customStyle="1" w:styleId="5208AD9AB73C4A9C8F9FE98954F7249D">
    <w:name w:val="5208AD9AB73C4A9C8F9FE98954F7249D"/>
    <w:rsid w:val="00434F59"/>
    <w:pPr>
      <w:spacing w:after="160" w:line="259" w:lineRule="auto"/>
    </w:pPr>
  </w:style>
  <w:style w:type="paragraph" w:customStyle="1" w:styleId="5E804FB1046349DAB9DDE56F4B9D2A68">
    <w:name w:val="5E804FB1046349DAB9DDE56F4B9D2A68"/>
    <w:rsid w:val="00434F59"/>
    <w:pPr>
      <w:spacing w:after="160" w:line="259" w:lineRule="auto"/>
    </w:pPr>
  </w:style>
  <w:style w:type="paragraph" w:customStyle="1" w:styleId="A7A4385D75BC479FBBEB51892FA635EE">
    <w:name w:val="A7A4385D75BC479FBBEB51892FA635EE"/>
    <w:rsid w:val="00434F59"/>
    <w:pPr>
      <w:spacing w:after="160" w:line="259" w:lineRule="auto"/>
    </w:pPr>
  </w:style>
  <w:style w:type="paragraph" w:customStyle="1" w:styleId="507532EC724C4EAD986BE9DFBF715AE5">
    <w:name w:val="507532EC724C4EAD986BE9DFBF715AE5"/>
    <w:rsid w:val="00434F59"/>
    <w:pPr>
      <w:spacing w:after="160" w:line="259" w:lineRule="auto"/>
    </w:pPr>
  </w:style>
  <w:style w:type="paragraph" w:customStyle="1" w:styleId="8BD505ADB9CE428AB06BF461CF47A228">
    <w:name w:val="8BD505ADB9CE428AB06BF461CF47A228"/>
    <w:rsid w:val="00434F59"/>
    <w:pPr>
      <w:spacing w:after="160" w:line="259" w:lineRule="auto"/>
    </w:pPr>
  </w:style>
  <w:style w:type="paragraph" w:customStyle="1" w:styleId="7C9E3FEDD0A34ACB8B398F8C662C2CF6">
    <w:name w:val="7C9E3FEDD0A34ACB8B398F8C662C2CF6"/>
    <w:rsid w:val="00434F59"/>
    <w:pPr>
      <w:spacing w:after="160" w:line="259" w:lineRule="auto"/>
    </w:pPr>
  </w:style>
  <w:style w:type="paragraph" w:customStyle="1" w:styleId="9D8DCA63B0BE4EDAA5DAA96166853899">
    <w:name w:val="9D8DCA63B0BE4EDAA5DAA96166853899"/>
    <w:rsid w:val="00434F59"/>
    <w:pPr>
      <w:spacing w:after="160" w:line="259" w:lineRule="auto"/>
    </w:pPr>
  </w:style>
  <w:style w:type="paragraph" w:customStyle="1" w:styleId="A8F85D0A1AA04AC28C117B52524BD0AD">
    <w:name w:val="A8F85D0A1AA04AC28C117B52524BD0AD"/>
    <w:rsid w:val="00434F59"/>
    <w:pPr>
      <w:spacing w:after="160" w:line="259" w:lineRule="auto"/>
    </w:pPr>
  </w:style>
  <w:style w:type="paragraph" w:customStyle="1" w:styleId="D56496BCD4CA47608E2BB58608FB7A02">
    <w:name w:val="D56496BCD4CA47608E2BB58608FB7A02"/>
    <w:rsid w:val="00434F59"/>
    <w:pPr>
      <w:spacing w:after="160" w:line="259" w:lineRule="auto"/>
    </w:pPr>
  </w:style>
  <w:style w:type="paragraph" w:customStyle="1" w:styleId="35E787958FF2417985A48C1AB213207F">
    <w:name w:val="35E787958FF2417985A48C1AB213207F"/>
    <w:rsid w:val="00434F59"/>
    <w:pPr>
      <w:spacing w:after="160" w:line="259" w:lineRule="auto"/>
    </w:pPr>
  </w:style>
  <w:style w:type="paragraph" w:customStyle="1" w:styleId="9391ABFA91774D6784F8522088280DDB">
    <w:name w:val="9391ABFA91774D6784F8522088280DDB"/>
    <w:rsid w:val="00434F59"/>
    <w:pPr>
      <w:spacing w:after="160" w:line="259" w:lineRule="auto"/>
    </w:pPr>
  </w:style>
  <w:style w:type="paragraph" w:customStyle="1" w:styleId="96BB4E47C0264394B55AA281FF13C730">
    <w:name w:val="96BB4E47C0264394B55AA281FF13C730"/>
    <w:rsid w:val="00434F59"/>
    <w:pPr>
      <w:spacing w:after="160" w:line="259" w:lineRule="auto"/>
    </w:pPr>
  </w:style>
  <w:style w:type="paragraph" w:customStyle="1" w:styleId="FFD0296416734B73BD08688AA0E25649">
    <w:name w:val="FFD0296416734B73BD08688AA0E25649"/>
    <w:rsid w:val="00434F59"/>
    <w:pPr>
      <w:spacing w:after="160" w:line="259" w:lineRule="auto"/>
    </w:pPr>
  </w:style>
  <w:style w:type="paragraph" w:customStyle="1" w:styleId="E5761135693240DCA164C0412719E4FF">
    <w:name w:val="E5761135693240DCA164C0412719E4FF"/>
    <w:rsid w:val="00434F59"/>
    <w:pPr>
      <w:spacing w:after="160" w:line="259" w:lineRule="auto"/>
    </w:pPr>
  </w:style>
  <w:style w:type="paragraph" w:customStyle="1" w:styleId="BDB5FEC8185A47D19A84183DB59E099A">
    <w:name w:val="BDB5FEC8185A47D19A84183DB59E099A"/>
    <w:rsid w:val="00434F59"/>
    <w:pPr>
      <w:spacing w:after="160" w:line="259" w:lineRule="auto"/>
    </w:pPr>
  </w:style>
  <w:style w:type="paragraph" w:customStyle="1" w:styleId="CBA023ADA9134002A7AE6D953B2AB909">
    <w:name w:val="CBA023ADA9134002A7AE6D953B2AB909"/>
    <w:rsid w:val="00434F59"/>
    <w:pPr>
      <w:spacing w:after="160" w:line="259" w:lineRule="auto"/>
    </w:pPr>
  </w:style>
  <w:style w:type="paragraph" w:customStyle="1" w:styleId="94679DC7C5DD4AA182686B328DF8F577">
    <w:name w:val="94679DC7C5DD4AA182686B328DF8F577"/>
    <w:rsid w:val="00434F59"/>
    <w:pPr>
      <w:spacing w:after="160" w:line="259" w:lineRule="auto"/>
    </w:pPr>
  </w:style>
  <w:style w:type="paragraph" w:customStyle="1" w:styleId="66442C2C7711422E8CD25AD360B1EC2E">
    <w:name w:val="66442C2C7711422E8CD25AD360B1EC2E"/>
    <w:rsid w:val="00434F59"/>
    <w:pPr>
      <w:spacing w:after="160" w:line="259" w:lineRule="auto"/>
    </w:pPr>
  </w:style>
  <w:style w:type="paragraph" w:customStyle="1" w:styleId="FFA6776453DB4E359C861F50673599B1">
    <w:name w:val="FFA6776453DB4E359C861F50673599B1"/>
    <w:rsid w:val="00434F59"/>
    <w:pPr>
      <w:spacing w:after="160" w:line="259" w:lineRule="auto"/>
    </w:pPr>
  </w:style>
  <w:style w:type="paragraph" w:customStyle="1" w:styleId="679FC09564C44461B9D7639E6678EC63">
    <w:name w:val="679FC09564C44461B9D7639E6678EC63"/>
    <w:rsid w:val="00434F59"/>
    <w:pPr>
      <w:spacing w:after="160" w:line="259" w:lineRule="auto"/>
    </w:pPr>
  </w:style>
  <w:style w:type="paragraph" w:customStyle="1" w:styleId="E841D73B21F744D491D386F1513A4036">
    <w:name w:val="E841D73B21F744D491D386F1513A4036"/>
    <w:rsid w:val="00434F59"/>
    <w:pPr>
      <w:spacing w:after="160" w:line="259" w:lineRule="auto"/>
    </w:pPr>
  </w:style>
  <w:style w:type="paragraph" w:customStyle="1" w:styleId="0742191A164F41FBBE3095C6B01D1837">
    <w:name w:val="0742191A164F41FBBE3095C6B01D1837"/>
    <w:rsid w:val="00434F59"/>
    <w:pPr>
      <w:spacing w:after="160" w:line="259" w:lineRule="auto"/>
    </w:pPr>
  </w:style>
  <w:style w:type="paragraph" w:customStyle="1" w:styleId="E757B40030634AD38C36E83BD9D38A5B">
    <w:name w:val="E757B40030634AD38C36E83BD9D38A5B"/>
    <w:rsid w:val="00434F59"/>
    <w:pPr>
      <w:spacing w:after="160" w:line="259" w:lineRule="auto"/>
    </w:pPr>
  </w:style>
  <w:style w:type="paragraph" w:customStyle="1" w:styleId="36FCFC75260E4044BB3B466ADDD618C6">
    <w:name w:val="36FCFC75260E4044BB3B466ADDD618C6"/>
    <w:rsid w:val="00434F59"/>
    <w:pPr>
      <w:spacing w:after="160" w:line="259" w:lineRule="auto"/>
    </w:pPr>
  </w:style>
  <w:style w:type="paragraph" w:customStyle="1" w:styleId="C933B56744B547E4BE02FB0DE1CC3CFF">
    <w:name w:val="C933B56744B547E4BE02FB0DE1CC3CFF"/>
    <w:rsid w:val="00434F59"/>
    <w:pPr>
      <w:spacing w:after="160" w:line="259" w:lineRule="auto"/>
    </w:pPr>
  </w:style>
  <w:style w:type="paragraph" w:customStyle="1" w:styleId="53F9E9AFB6594680AC5BADF89D37F94C">
    <w:name w:val="53F9E9AFB6594680AC5BADF89D37F94C"/>
    <w:rsid w:val="00434F59"/>
    <w:pPr>
      <w:spacing w:after="160" w:line="259" w:lineRule="auto"/>
    </w:pPr>
  </w:style>
  <w:style w:type="paragraph" w:customStyle="1" w:styleId="7C552ADD8BA54AFAB4BD836C32229CFC">
    <w:name w:val="7C552ADD8BA54AFAB4BD836C32229CFC"/>
    <w:rsid w:val="00434F59"/>
    <w:pPr>
      <w:spacing w:after="160" w:line="259" w:lineRule="auto"/>
    </w:pPr>
  </w:style>
  <w:style w:type="paragraph" w:customStyle="1" w:styleId="B2A949C294C44AA2AA426EC810D3DDDF">
    <w:name w:val="B2A949C294C44AA2AA426EC810D3DDDF"/>
    <w:rsid w:val="00434F59"/>
    <w:pPr>
      <w:spacing w:after="160" w:line="259" w:lineRule="auto"/>
    </w:pPr>
  </w:style>
  <w:style w:type="paragraph" w:customStyle="1" w:styleId="E3F75C121B4A4701838C896CEDD331CE">
    <w:name w:val="E3F75C121B4A4701838C896CEDD331CE"/>
    <w:rsid w:val="00434F59"/>
    <w:pPr>
      <w:spacing w:after="160" w:line="259" w:lineRule="auto"/>
    </w:pPr>
  </w:style>
  <w:style w:type="paragraph" w:customStyle="1" w:styleId="0464752BC53C4114AD3198197F74ECFF">
    <w:name w:val="0464752BC53C4114AD3198197F74ECFF"/>
    <w:rsid w:val="00434F59"/>
    <w:pPr>
      <w:spacing w:after="160" w:line="259" w:lineRule="auto"/>
    </w:pPr>
  </w:style>
  <w:style w:type="paragraph" w:customStyle="1" w:styleId="DA53FA08982E46CA93A931E27003652C">
    <w:name w:val="DA53FA08982E46CA93A931E27003652C"/>
    <w:rsid w:val="00434F59"/>
    <w:pPr>
      <w:spacing w:after="160" w:line="259" w:lineRule="auto"/>
    </w:pPr>
  </w:style>
  <w:style w:type="paragraph" w:customStyle="1" w:styleId="58D0C04BD443430686576078FB679CE3">
    <w:name w:val="58D0C04BD443430686576078FB679CE3"/>
    <w:rsid w:val="00434F59"/>
    <w:pPr>
      <w:spacing w:after="160" w:line="259" w:lineRule="auto"/>
    </w:pPr>
  </w:style>
  <w:style w:type="paragraph" w:customStyle="1" w:styleId="A15993A88C9F4D858B239571B1FD04A3">
    <w:name w:val="A15993A88C9F4D858B239571B1FD04A3"/>
    <w:rsid w:val="00434F59"/>
    <w:pPr>
      <w:spacing w:after="160" w:line="259" w:lineRule="auto"/>
    </w:pPr>
  </w:style>
  <w:style w:type="paragraph" w:customStyle="1" w:styleId="3707A44D8A514193981466AC056EF78A">
    <w:name w:val="3707A44D8A514193981466AC056EF78A"/>
    <w:rsid w:val="00434F59"/>
    <w:pPr>
      <w:spacing w:after="160" w:line="259" w:lineRule="auto"/>
    </w:pPr>
  </w:style>
  <w:style w:type="paragraph" w:customStyle="1" w:styleId="6CFB9C95CAA84595946E79CBD45D67C8">
    <w:name w:val="6CFB9C95CAA84595946E79CBD45D67C8"/>
    <w:rsid w:val="00434F59"/>
    <w:pPr>
      <w:spacing w:after="160" w:line="259" w:lineRule="auto"/>
    </w:pPr>
  </w:style>
  <w:style w:type="paragraph" w:customStyle="1" w:styleId="64148CDCAEF44ED3A8935EEC212E65DD">
    <w:name w:val="64148CDCAEF44ED3A8935EEC212E65DD"/>
    <w:rsid w:val="00434F59"/>
    <w:pPr>
      <w:spacing w:after="160" w:line="259" w:lineRule="auto"/>
    </w:pPr>
  </w:style>
  <w:style w:type="paragraph" w:customStyle="1" w:styleId="3B472757F6EE44DF851FF08F8D25105D">
    <w:name w:val="3B472757F6EE44DF851FF08F8D25105D"/>
    <w:rsid w:val="00434F59"/>
    <w:pPr>
      <w:spacing w:after="160" w:line="259" w:lineRule="auto"/>
    </w:pPr>
  </w:style>
  <w:style w:type="paragraph" w:customStyle="1" w:styleId="C95D7203EA38441AA3BC5043DA94DECE">
    <w:name w:val="C95D7203EA38441AA3BC5043DA94DECE"/>
    <w:rsid w:val="00434F59"/>
    <w:pPr>
      <w:spacing w:after="160" w:line="259" w:lineRule="auto"/>
    </w:pPr>
  </w:style>
  <w:style w:type="paragraph" w:customStyle="1" w:styleId="362F81E0CCDE48638BC56B73C46BE6B9">
    <w:name w:val="362F81E0CCDE48638BC56B73C46BE6B9"/>
    <w:rsid w:val="00434F59"/>
    <w:pPr>
      <w:spacing w:after="160" w:line="259" w:lineRule="auto"/>
    </w:pPr>
  </w:style>
  <w:style w:type="paragraph" w:customStyle="1" w:styleId="F179865D0BBE464D9285136FC3EC283A">
    <w:name w:val="F179865D0BBE464D9285136FC3EC283A"/>
    <w:rsid w:val="00434F59"/>
    <w:pPr>
      <w:spacing w:after="160" w:line="259" w:lineRule="auto"/>
    </w:pPr>
  </w:style>
  <w:style w:type="paragraph" w:customStyle="1" w:styleId="3B619ECDFFC0495BA9529D150F2E1BD7">
    <w:name w:val="3B619ECDFFC0495BA9529D150F2E1BD7"/>
    <w:rsid w:val="00434F59"/>
    <w:pPr>
      <w:spacing w:after="160" w:line="259" w:lineRule="auto"/>
    </w:pPr>
  </w:style>
  <w:style w:type="paragraph" w:customStyle="1" w:styleId="235EFB11E4564781A6ED25D9918A23CB">
    <w:name w:val="235EFB11E4564781A6ED25D9918A23CB"/>
    <w:rsid w:val="00434F59"/>
    <w:pPr>
      <w:spacing w:after="160" w:line="259" w:lineRule="auto"/>
    </w:pPr>
  </w:style>
  <w:style w:type="paragraph" w:customStyle="1" w:styleId="F4C6EFFA42A9410CB2E09C37340504D4">
    <w:name w:val="F4C6EFFA42A9410CB2E09C37340504D4"/>
    <w:rsid w:val="00434F59"/>
    <w:pPr>
      <w:spacing w:after="160" w:line="259" w:lineRule="auto"/>
    </w:pPr>
  </w:style>
  <w:style w:type="paragraph" w:customStyle="1" w:styleId="AB9F3AD50B284E948FD1093A3B3C04BD">
    <w:name w:val="AB9F3AD50B284E948FD1093A3B3C04BD"/>
    <w:rsid w:val="00434F59"/>
    <w:pPr>
      <w:spacing w:after="160" w:line="259" w:lineRule="auto"/>
    </w:pPr>
  </w:style>
  <w:style w:type="paragraph" w:customStyle="1" w:styleId="85BF4506AE51435597BF9209CF129926">
    <w:name w:val="85BF4506AE51435597BF9209CF129926"/>
    <w:rsid w:val="00434F59"/>
    <w:pPr>
      <w:spacing w:after="160" w:line="259" w:lineRule="auto"/>
    </w:pPr>
  </w:style>
  <w:style w:type="paragraph" w:customStyle="1" w:styleId="60B020AC0CF140FEA11499BB77591278">
    <w:name w:val="60B020AC0CF140FEA11499BB77591278"/>
    <w:rsid w:val="00434F59"/>
    <w:pPr>
      <w:spacing w:after="160" w:line="259" w:lineRule="auto"/>
    </w:pPr>
  </w:style>
  <w:style w:type="paragraph" w:customStyle="1" w:styleId="9C683B208EA24DCA9C5668F9E3C9D012">
    <w:name w:val="9C683B208EA24DCA9C5668F9E3C9D012"/>
    <w:rsid w:val="00434F59"/>
    <w:pPr>
      <w:spacing w:after="160" w:line="259" w:lineRule="auto"/>
    </w:pPr>
  </w:style>
  <w:style w:type="paragraph" w:customStyle="1" w:styleId="3327CA84A737456F9258E013B4341463">
    <w:name w:val="3327CA84A737456F9258E013B4341463"/>
    <w:rsid w:val="00434F59"/>
    <w:pPr>
      <w:spacing w:after="160" w:line="259" w:lineRule="auto"/>
    </w:pPr>
  </w:style>
  <w:style w:type="paragraph" w:customStyle="1" w:styleId="6BF4C47C1B764771B9F89B498CBFC5D0">
    <w:name w:val="6BF4C47C1B764771B9F89B498CBFC5D0"/>
    <w:rsid w:val="00434F59"/>
    <w:pPr>
      <w:spacing w:after="160" w:line="259" w:lineRule="auto"/>
    </w:pPr>
  </w:style>
  <w:style w:type="paragraph" w:customStyle="1" w:styleId="E76B44885AC3488C96FADA98386026A2">
    <w:name w:val="E76B44885AC3488C96FADA98386026A2"/>
    <w:rsid w:val="00434F59"/>
    <w:pPr>
      <w:spacing w:after="160" w:line="259" w:lineRule="auto"/>
    </w:pPr>
  </w:style>
  <w:style w:type="paragraph" w:customStyle="1" w:styleId="6E30A6ECD4A7457DA93AFE131B0A7175">
    <w:name w:val="6E30A6ECD4A7457DA93AFE131B0A7175"/>
    <w:rsid w:val="00434F59"/>
    <w:pPr>
      <w:spacing w:after="160" w:line="259" w:lineRule="auto"/>
    </w:pPr>
  </w:style>
  <w:style w:type="paragraph" w:customStyle="1" w:styleId="51D39D41E14A4069AF202F2A4F94C21D">
    <w:name w:val="51D39D41E14A4069AF202F2A4F94C21D"/>
    <w:rsid w:val="00434F59"/>
    <w:pPr>
      <w:spacing w:after="160" w:line="259" w:lineRule="auto"/>
    </w:pPr>
  </w:style>
  <w:style w:type="paragraph" w:customStyle="1" w:styleId="E3D730094968413C9691E84B6A90CD21">
    <w:name w:val="E3D730094968413C9691E84B6A90CD21"/>
    <w:rsid w:val="00434F59"/>
    <w:pPr>
      <w:spacing w:after="160" w:line="259" w:lineRule="auto"/>
    </w:pPr>
  </w:style>
  <w:style w:type="paragraph" w:customStyle="1" w:styleId="C74C5EA5D4224C2CB4A1E0C08E8B1FD3">
    <w:name w:val="C74C5EA5D4224C2CB4A1E0C08E8B1FD3"/>
    <w:rsid w:val="00434F59"/>
    <w:pPr>
      <w:spacing w:after="160" w:line="259" w:lineRule="auto"/>
    </w:pPr>
  </w:style>
  <w:style w:type="paragraph" w:customStyle="1" w:styleId="6766877125AB4A4F90F3089802C644C9">
    <w:name w:val="6766877125AB4A4F90F3089802C644C9"/>
    <w:rsid w:val="00434F59"/>
    <w:pPr>
      <w:spacing w:after="160" w:line="259" w:lineRule="auto"/>
    </w:pPr>
  </w:style>
  <w:style w:type="paragraph" w:customStyle="1" w:styleId="2170C908C59D461182C978A8CCEF3ED3">
    <w:name w:val="2170C908C59D461182C978A8CCEF3ED3"/>
    <w:rsid w:val="00434F59"/>
    <w:pPr>
      <w:spacing w:after="160" w:line="259" w:lineRule="auto"/>
    </w:pPr>
  </w:style>
  <w:style w:type="paragraph" w:customStyle="1" w:styleId="B09672CE351E472689AAB4AD8B92316D">
    <w:name w:val="B09672CE351E472689AAB4AD8B92316D"/>
    <w:rsid w:val="00434F59"/>
    <w:pPr>
      <w:spacing w:after="160" w:line="259" w:lineRule="auto"/>
    </w:pPr>
  </w:style>
  <w:style w:type="paragraph" w:customStyle="1" w:styleId="DE21690DF72846FF92DB9A338824E4E0">
    <w:name w:val="DE21690DF72846FF92DB9A338824E4E0"/>
    <w:rsid w:val="00434F59"/>
    <w:pPr>
      <w:spacing w:after="160" w:line="259" w:lineRule="auto"/>
    </w:pPr>
  </w:style>
  <w:style w:type="paragraph" w:customStyle="1" w:styleId="024D7D6892C841E180312B33B7DBEF68">
    <w:name w:val="024D7D6892C841E180312B33B7DBEF68"/>
    <w:rsid w:val="00434F59"/>
    <w:pPr>
      <w:spacing w:after="160" w:line="259" w:lineRule="auto"/>
    </w:pPr>
  </w:style>
  <w:style w:type="paragraph" w:customStyle="1" w:styleId="2DCEB796DCE5495585FE89B318C699AE">
    <w:name w:val="2DCEB796DCE5495585FE89B318C699AE"/>
    <w:rsid w:val="00434F59"/>
    <w:pPr>
      <w:spacing w:after="160" w:line="259" w:lineRule="auto"/>
    </w:pPr>
  </w:style>
  <w:style w:type="paragraph" w:customStyle="1" w:styleId="283620EE391D4686A999055341E9BDC9">
    <w:name w:val="283620EE391D4686A999055341E9BDC9"/>
    <w:rsid w:val="00434F59"/>
    <w:pPr>
      <w:spacing w:after="160" w:line="259" w:lineRule="auto"/>
    </w:pPr>
  </w:style>
  <w:style w:type="paragraph" w:customStyle="1" w:styleId="94959D68C51846D8B740C2C49B353C54">
    <w:name w:val="94959D68C51846D8B740C2C49B353C54"/>
    <w:rsid w:val="00434F59"/>
    <w:pPr>
      <w:spacing w:after="160" w:line="259" w:lineRule="auto"/>
    </w:pPr>
  </w:style>
  <w:style w:type="paragraph" w:customStyle="1" w:styleId="B18F1FF1A088471582C088EFCF495B75">
    <w:name w:val="B18F1FF1A088471582C088EFCF495B75"/>
    <w:rsid w:val="00434F59"/>
    <w:pPr>
      <w:spacing w:after="160" w:line="259" w:lineRule="auto"/>
    </w:pPr>
  </w:style>
  <w:style w:type="paragraph" w:customStyle="1" w:styleId="ADFE768C2D5B45F6BEDE73C7805588C6">
    <w:name w:val="ADFE768C2D5B45F6BEDE73C7805588C6"/>
    <w:rsid w:val="00434F59"/>
    <w:pPr>
      <w:spacing w:after="160" w:line="259" w:lineRule="auto"/>
    </w:pPr>
  </w:style>
  <w:style w:type="paragraph" w:customStyle="1" w:styleId="39BEE53CA4744F44978F49FCA7E67272">
    <w:name w:val="39BEE53CA4744F44978F49FCA7E67272"/>
    <w:rsid w:val="00434F59"/>
    <w:pPr>
      <w:spacing w:after="160" w:line="259" w:lineRule="auto"/>
    </w:pPr>
  </w:style>
  <w:style w:type="paragraph" w:customStyle="1" w:styleId="DD4AFCBC3E6A4507A115487ECD611FC0">
    <w:name w:val="DD4AFCBC3E6A4507A115487ECD611FC0"/>
    <w:rsid w:val="00434F59"/>
    <w:pPr>
      <w:spacing w:after="160" w:line="259" w:lineRule="auto"/>
    </w:pPr>
  </w:style>
  <w:style w:type="paragraph" w:customStyle="1" w:styleId="B44A066F24154EA89A9F808BC2678FA9">
    <w:name w:val="B44A066F24154EA89A9F808BC2678FA9"/>
    <w:rsid w:val="00434F59"/>
    <w:pPr>
      <w:spacing w:after="160" w:line="259" w:lineRule="auto"/>
    </w:pPr>
  </w:style>
  <w:style w:type="paragraph" w:customStyle="1" w:styleId="30B2CCF048E34AD880A3C5739403DE55">
    <w:name w:val="30B2CCF048E34AD880A3C5739403DE55"/>
    <w:rsid w:val="00434F59"/>
    <w:pPr>
      <w:spacing w:after="160" w:line="259" w:lineRule="auto"/>
    </w:pPr>
  </w:style>
  <w:style w:type="paragraph" w:customStyle="1" w:styleId="6E96DE2F71184D50AA2DBBDCB8AE028F">
    <w:name w:val="6E96DE2F71184D50AA2DBBDCB8AE028F"/>
    <w:rsid w:val="00434F59"/>
    <w:pPr>
      <w:spacing w:after="160" w:line="259" w:lineRule="auto"/>
    </w:pPr>
  </w:style>
  <w:style w:type="paragraph" w:customStyle="1" w:styleId="73B90B05C2C24C2E92B501DE223C4770">
    <w:name w:val="73B90B05C2C24C2E92B501DE223C4770"/>
    <w:rsid w:val="00434F59"/>
    <w:pPr>
      <w:spacing w:after="160" w:line="259" w:lineRule="auto"/>
    </w:pPr>
  </w:style>
  <w:style w:type="paragraph" w:customStyle="1" w:styleId="D204320EEF2B43D2BBB602E4D4ED6762">
    <w:name w:val="D204320EEF2B43D2BBB602E4D4ED6762"/>
    <w:rsid w:val="00434F59"/>
    <w:pPr>
      <w:spacing w:after="160" w:line="259" w:lineRule="auto"/>
    </w:pPr>
  </w:style>
  <w:style w:type="paragraph" w:customStyle="1" w:styleId="2BD51507FD004447AA216BFC4032E053">
    <w:name w:val="2BD51507FD004447AA216BFC4032E053"/>
    <w:rsid w:val="00434F59"/>
    <w:pPr>
      <w:spacing w:after="160" w:line="259" w:lineRule="auto"/>
    </w:pPr>
  </w:style>
  <w:style w:type="paragraph" w:customStyle="1" w:styleId="B0ED837AFE964493900C607D95F9E54E">
    <w:name w:val="B0ED837AFE964493900C607D95F9E54E"/>
    <w:rsid w:val="00434F59"/>
    <w:pPr>
      <w:spacing w:after="160" w:line="259" w:lineRule="auto"/>
    </w:pPr>
  </w:style>
  <w:style w:type="paragraph" w:customStyle="1" w:styleId="B915C7FC619C47CE80DC858F7712C668">
    <w:name w:val="B915C7FC619C47CE80DC858F7712C668"/>
    <w:rsid w:val="00434F59"/>
    <w:pPr>
      <w:spacing w:after="160" w:line="259" w:lineRule="auto"/>
    </w:pPr>
  </w:style>
  <w:style w:type="paragraph" w:customStyle="1" w:styleId="E1FE3EE597994079B3165627AD73D5CA">
    <w:name w:val="E1FE3EE597994079B3165627AD73D5CA"/>
    <w:rsid w:val="00434F59"/>
    <w:pPr>
      <w:spacing w:after="160" w:line="259" w:lineRule="auto"/>
    </w:pPr>
  </w:style>
  <w:style w:type="paragraph" w:customStyle="1" w:styleId="1DE914FD5F044921945B2154B1932641">
    <w:name w:val="1DE914FD5F044921945B2154B1932641"/>
    <w:rsid w:val="00434F59"/>
    <w:pPr>
      <w:spacing w:after="160" w:line="259" w:lineRule="auto"/>
    </w:pPr>
  </w:style>
  <w:style w:type="paragraph" w:customStyle="1" w:styleId="87212E40D4A04E96B6AEE24070EBF6A2">
    <w:name w:val="87212E40D4A04E96B6AEE24070EBF6A2"/>
    <w:rsid w:val="00434F59"/>
    <w:pPr>
      <w:spacing w:after="160" w:line="259" w:lineRule="auto"/>
    </w:pPr>
  </w:style>
  <w:style w:type="paragraph" w:customStyle="1" w:styleId="1D7FD6BCF2F644078AA17CFF9291D1F3">
    <w:name w:val="1D7FD6BCF2F644078AA17CFF9291D1F3"/>
    <w:rsid w:val="00434F59"/>
    <w:pPr>
      <w:spacing w:after="160" w:line="259" w:lineRule="auto"/>
    </w:pPr>
  </w:style>
  <w:style w:type="paragraph" w:customStyle="1" w:styleId="7495DCF5B402425DB0AF2E03DBD57DAE">
    <w:name w:val="7495DCF5B402425DB0AF2E03DBD57DAE"/>
    <w:rsid w:val="00434F59"/>
    <w:pPr>
      <w:spacing w:after="160" w:line="259" w:lineRule="auto"/>
    </w:pPr>
  </w:style>
  <w:style w:type="paragraph" w:customStyle="1" w:styleId="EBA73A65D00D4CEEB13DC188FBAEF512">
    <w:name w:val="EBA73A65D00D4CEEB13DC188FBAEF512"/>
    <w:rsid w:val="00434F59"/>
    <w:pPr>
      <w:spacing w:after="160" w:line="259" w:lineRule="auto"/>
    </w:pPr>
  </w:style>
  <w:style w:type="paragraph" w:customStyle="1" w:styleId="B449143E7B5C4441BBAE52EE42ACB8F1">
    <w:name w:val="B449143E7B5C4441BBAE52EE42ACB8F1"/>
    <w:rsid w:val="00434F59"/>
    <w:pPr>
      <w:spacing w:after="160" w:line="259" w:lineRule="auto"/>
    </w:pPr>
  </w:style>
  <w:style w:type="paragraph" w:customStyle="1" w:styleId="51E3444A378144828897E03CDA289E6B">
    <w:name w:val="51E3444A378144828897E03CDA289E6B"/>
    <w:rsid w:val="00434F59"/>
    <w:pPr>
      <w:spacing w:after="160" w:line="259" w:lineRule="auto"/>
    </w:pPr>
  </w:style>
  <w:style w:type="paragraph" w:customStyle="1" w:styleId="A078A6AC3E314703AC155CCC65DD8C46">
    <w:name w:val="A078A6AC3E314703AC155CCC65DD8C46"/>
    <w:rsid w:val="00434F59"/>
    <w:pPr>
      <w:spacing w:after="160" w:line="259" w:lineRule="auto"/>
    </w:pPr>
  </w:style>
  <w:style w:type="paragraph" w:customStyle="1" w:styleId="32C193A55FC94692AE9F215D38D531D5">
    <w:name w:val="32C193A55FC94692AE9F215D38D531D5"/>
    <w:rsid w:val="00434F59"/>
    <w:pPr>
      <w:spacing w:after="160" w:line="259" w:lineRule="auto"/>
    </w:pPr>
  </w:style>
  <w:style w:type="paragraph" w:customStyle="1" w:styleId="FD01A7DE07D348308F0A0A6C59548D6C">
    <w:name w:val="FD01A7DE07D348308F0A0A6C59548D6C"/>
    <w:rsid w:val="00434F59"/>
    <w:pPr>
      <w:spacing w:after="160" w:line="259" w:lineRule="auto"/>
    </w:pPr>
  </w:style>
  <w:style w:type="paragraph" w:customStyle="1" w:styleId="CB2D3220A45E42C68095615EAFC11947">
    <w:name w:val="CB2D3220A45E42C68095615EAFC11947"/>
    <w:rsid w:val="00434F59"/>
    <w:pPr>
      <w:spacing w:after="160" w:line="259" w:lineRule="auto"/>
    </w:pPr>
  </w:style>
  <w:style w:type="paragraph" w:customStyle="1" w:styleId="57A72C68EAEE4F1FA59E77E7F9DCD6A2">
    <w:name w:val="57A72C68EAEE4F1FA59E77E7F9DCD6A2"/>
    <w:rsid w:val="00434F59"/>
    <w:pPr>
      <w:spacing w:after="160" w:line="259" w:lineRule="auto"/>
    </w:pPr>
  </w:style>
  <w:style w:type="paragraph" w:customStyle="1" w:styleId="82B40757B6DD45DEB4F19E8DBFFD5C98">
    <w:name w:val="82B40757B6DD45DEB4F19E8DBFFD5C98"/>
    <w:rsid w:val="00434F59"/>
    <w:pPr>
      <w:spacing w:after="160" w:line="259" w:lineRule="auto"/>
    </w:pPr>
  </w:style>
  <w:style w:type="paragraph" w:customStyle="1" w:styleId="1553AA88879B4B87ACF9F86F04D72BAA">
    <w:name w:val="1553AA88879B4B87ACF9F86F04D72BAA"/>
    <w:rsid w:val="00434F59"/>
    <w:pPr>
      <w:spacing w:after="160" w:line="259" w:lineRule="auto"/>
    </w:pPr>
  </w:style>
  <w:style w:type="paragraph" w:customStyle="1" w:styleId="1F15CAD346474D35BD3EC1483814FB4C">
    <w:name w:val="1F15CAD346474D35BD3EC1483814FB4C"/>
    <w:rsid w:val="00434F59"/>
    <w:pPr>
      <w:spacing w:after="160" w:line="259" w:lineRule="auto"/>
    </w:pPr>
  </w:style>
  <w:style w:type="paragraph" w:customStyle="1" w:styleId="489699C5B8C246A786F7C7E95C766F06">
    <w:name w:val="489699C5B8C246A786F7C7E95C766F06"/>
    <w:rsid w:val="00434F59"/>
    <w:pPr>
      <w:spacing w:after="160" w:line="259" w:lineRule="auto"/>
    </w:pPr>
  </w:style>
  <w:style w:type="paragraph" w:customStyle="1" w:styleId="83DCA254B85C4AD29E698287E0D41242">
    <w:name w:val="83DCA254B85C4AD29E698287E0D41242"/>
    <w:rsid w:val="00434F59"/>
    <w:pPr>
      <w:spacing w:after="160" w:line="259" w:lineRule="auto"/>
    </w:pPr>
  </w:style>
  <w:style w:type="paragraph" w:customStyle="1" w:styleId="F6D813C359C3493387C1685496C6F6C4">
    <w:name w:val="F6D813C359C3493387C1685496C6F6C4"/>
    <w:rsid w:val="00434F59"/>
    <w:pPr>
      <w:spacing w:after="160" w:line="259" w:lineRule="auto"/>
    </w:pPr>
  </w:style>
  <w:style w:type="paragraph" w:customStyle="1" w:styleId="275F21BA5CD84566BBE7D948BF273E3E">
    <w:name w:val="275F21BA5CD84566BBE7D948BF273E3E"/>
    <w:rsid w:val="00434F59"/>
    <w:pPr>
      <w:spacing w:after="160" w:line="259" w:lineRule="auto"/>
    </w:pPr>
  </w:style>
  <w:style w:type="paragraph" w:customStyle="1" w:styleId="4ABC31BEB61846B4BD7058BE1F00FC58">
    <w:name w:val="4ABC31BEB61846B4BD7058BE1F00FC58"/>
    <w:rsid w:val="00434F59"/>
    <w:pPr>
      <w:spacing w:after="160" w:line="259" w:lineRule="auto"/>
    </w:pPr>
  </w:style>
  <w:style w:type="paragraph" w:customStyle="1" w:styleId="96C5369FAF7F4DF99CD9D2C558587B24">
    <w:name w:val="96C5369FAF7F4DF99CD9D2C558587B24"/>
    <w:rsid w:val="00434F59"/>
    <w:pPr>
      <w:spacing w:after="160" w:line="259" w:lineRule="auto"/>
    </w:pPr>
  </w:style>
  <w:style w:type="paragraph" w:customStyle="1" w:styleId="C4D342135CBA418F824813585FC6C34F">
    <w:name w:val="C4D342135CBA418F824813585FC6C34F"/>
    <w:rsid w:val="00434F59"/>
    <w:pPr>
      <w:spacing w:after="160" w:line="259" w:lineRule="auto"/>
    </w:pPr>
  </w:style>
  <w:style w:type="paragraph" w:customStyle="1" w:styleId="96A554372FF8466191555734A5ADA146">
    <w:name w:val="96A554372FF8466191555734A5ADA146"/>
    <w:rsid w:val="00434F59"/>
    <w:pPr>
      <w:spacing w:after="160" w:line="259" w:lineRule="auto"/>
    </w:pPr>
  </w:style>
  <w:style w:type="paragraph" w:customStyle="1" w:styleId="C54545772828457CBBEC7EA700561E5C">
    <w:name w:val="C54545772828457CBBEC7EA700561E5C"/>
    <w:rsid w:val="00434F59"/>
    <w:pPr>
      <w:spacing w:after="160" w:line="259" w:lineRule="auto"/>
    </w:pPr>
  </w:style>
  <w:style w:type="paragraph" w:customStyle="1" w:styleId="D28A2E6F11174C7496C329259A6D2275">
    <w:name w:val="D28A2E6F11174C7496C329259A6D2275"/>
    <w:rsid w:val="00434F59"/>
    <w:pPr>
      <w:spacing w:after="160" w:line="259" w:lineRule="auto"/>
    </w:pPr>
  </w:style>
  <w:style w:type="paragraph" w:customStyle="1" w:styleId="93CE5798D67E40ACA4180577D729F097">
    <w:name w:val="93CE5798D67E40ACA4180577D729F097"/>
    <w:rsid w:val="00434F59"/>
    <w:pPr>
      <w:spacing w:after="160" w:line="259" w:lineRule="auto"/>
    </w:pPr>
  </w:style>
  <w:style w:type="paragraph" w:customStyle="1" w:styleId="83C300A0B1C3412BBB9B89500BD0757B">
    <w:name w:val="83C300A0B1C3412BBB9B89500BD0757B"/>
    <w:rsid w:val="00434F59"/>
    <w:pPr>
      <w:spacing w:after="160" w:line="259" w:lineRule="auto"/>
    </w:pPr>
  </w:style>
  <w:style w:type="paragraph" w:customStyle="1" w:styleId="72AEBF9334DC4D758D0CB1904389E7D2">
    <w:name w:val="72AEBF9334DC4D758D0CB1904389E7D2"/>
    <w:rsid w:val="00434F59"/>
    <w:pPr>
      <w:spacing w:after="160" w:line="259" w:lineRule="auto"/>
    </w:pPr>
  </w:style>
  <w:style w:type="paragraph" w:customStyle="1" w:styleId="6FC5F7B7A5644B7590C0EF710D459D8E">
    <w:name w:val="6FC5F7B7A5644B7590C0EF710D459D8E"/>
    <w:rsid w:val="00434F59"/>
    <w:pPr>
      <w:spacing w:after="160" w:line="259" w:lineRule="auto"/>
    </w:pPr>
  </w:style>
  <w:style w:type="paragraph" w:customStyle="1" w:styleId="63E4EA0199BB4FD58AE39560CA5A45E6">
    <w:name w:val="63E4EA0199BB4FD58AE39560CA5A45E6"/>
    <w:rsid w:val="00434F59"/>
    <w:pPr>
      <w:spacing w:after="160" w:line="259" w:lineRule="auto"/>
    </w:pPr>
  </w:style>
  <w:style w:type="paragraph" w:customStyle="1" w:styleId="62464CDB2BED4A65975024C4FFB1F17B">
    <w:name w:val="62464CDB2BED4A65975024C4FFB1F17B"/>
    <w:rsid w:val="00434F59"/>
    <w:pPr>
      <w:spacing w:after="160" w:line="259" w:lineRule="auto"/>
    </w:pPr>
  </w:style>
  <w:style w:type="paragraph" w:customStyle="1" w:styleId="6B502A18F3E64F0B9D1DBF5A202725F9">
    <w:name w:val="6B502A18F3E64F0B9D1DBF5A202725F9"/>
    <w:rsid w:val="00434F59"/>
    <w:pPr>
      <w:spacing w:after="160" w:line="259" w:lineRule="auto"/>
    </w:pPr>
  </w:style>
  <w:style w:type="paragraph" w:customStyle="1" w:styleId="10AAADF5A64C4B28B4FCFD97AD2A91B9">
    <w:name w:val="10AAADF5A64C4B28B4FCFD97AD2A91B9"/>
    <w:rsid w:val="00434F59"/>
    <w:pPr>
      <w:spacing w:after="160" w:line="259" w:lineRule="auto"/>
    </w:pPr>
  </w:style>
  <w:style w:type="paragraph" w:customStyle="1" w:styleId="AD86FEA6859A47F5824772FD99F45810">
    <w:name w:val="AD86FEA6859A47F5824772FD99F45810"/>
    <w:rsid w:val="00434F59"/>
    <w:pPr>
      <w:spacing w:after="160" w:line="259" w:lineRule="auto"/>
    </w:pPr>
  </w:style>
  <w:style w:type="paragraph" w:customStyle="1" w:styleId="9B12502BAEC74F94B6ACC9FFEE94AF58">
    <w:name w:val="9B12502BAEC74F94B6ACC9FFEE94AF58"/>
    <w:rsid w:val="00434F59"/>
    <w:pPr>
      <w:spacing w:after="160" w:line="259" w:lineRule="auto"/>
    </w:pPr>
  </w:style>
  <w:style w:type="paragraph" w:customStyle="1" w:styleId="26E0F324BD00418A9E6C9D4F4E558E7E">
    <w:name w:val="26E0F324BD00418A9E6C9D4F4E558E7E"/>
    <w:rsid w:val="00434F59"/>
    <w:pPr>
      <w:spacing w:after="160" w:line="259" w:lineRule="auto"/>
    </w:pPr>
  </w:style>
  <w:style w:type="paragraph" w:customStyle="1" w:styleId="353619D60F004E4284ABF0254857DA4F">
    <w:name w:val="353619D60F004E4284ABF0254857DA4F"/>
    <w:rsid w:val="00434F59"/>
    <w:pPr>
      <w:spacing w:after="160" w:line="259" w:lineRule="auto"/>
    </w:pPr>
  </w:style>
  <w:style w:type="paragraph" w:customStyle="1" w:styleId="26416CD5CCB148CCA27A3879FC944388">
    <w:name w:val="26416CD5CCB148CCA27A3879FC944388"/>
    <w:rsid w:val="00434F59"/>
    <w:pPr>
      <w:spacing w:after="160" w:line="259" w:lineRule="auto"/>
    </w:pPr>
  </w:style>
  <w:style w:type="paragraph" w:customStyle="1" w:styleId="8A9EA9B30C974F24838C2E433753E0F4">
    <w:name w:val="8A9EA9B30C974F24838C2E433753E0F4"/>
    <w:rsid w:val="00434F59"/>
    <w:pPr>
      <w:spacing w:after="160" w:line="259" w:lineRule="auto"/>
    </w:pPr>
  </w:style>
  <w:style w:type="paragraph" w:customStyle="1" w:styleId="1DE7EE9BF538408E87BEC0AF0F35815C">
    <w:name w:val="1DE7EE9BF538408E87BEC0AF0F35815C"/>
    <w:rsid w:val="00434F59"/>
    <w:pPr>
      <w:spacing w:after="160" w:line="259" w:lineRule="auto"/>
    </w:pPr>
  </w:style>
  <w:style w:type="paragraph" w:customStyle="1" w:styleId="3A2571BE210D4B4AB012463606B15921">
    <w:name w:val="3A2571BE210D4B4AB012463606B15921"/>
    <w:rsid w:val="00434F59"/>
    <w:pPr>
      <w:spacing w:after="160" w:line="259" w:lineRule="auto"/>
    </w:pPr>
  </w:style>
  <w:style w:type="paragraph" w:customStyle="1" w:styleId="879A8A0C6CFE479BA3332116F4408D91">
    <w:name w:val="879A8A0C6CFE479BA3332116F4408D91"/>
    <w:rsid w:val="00434F59"/>
    <w:pPr>
      <w:spacing w:after="160" w:line="259" w:lineRule="auto"/>
    </w:pPr>
  </w:style>
  <w:style w:type="paragraph" w:customStyle="1" w:styleId="BD374B5B8D2F4012B170D7AD7009A2FB">
    <w:name w:val="BD374B5B8D2F4012B170D7AD7009A2FB"/>
    <w:rsid w:val="00434F59"/>
    <w:pPr>
      <w:spacing w:after="160" w:line="259" w:lineRule="auto"/>
    </w:pPr>
  </w:style>
  <w:style w:type="paragraph" w:customStyle="1" w:styleId="9E8919DDFDF94793A2F3126E55CF95A4">
    <w:name w:val="9E8919DDFDF94793A2F3126E55CF95A4"/>
    <w:rsid w:val="00434F59"/>
    <w:pPr>
      <w:spacing w:after="160" w:line="259" w:lineRule="auto"/>
    </w:pPr>
  </w:style>
  <w:style w:type="paragraph" w:customStyle="1" w:styleId="EB256C75E8BC476A9F02135B27A0C6EA">
    <w:name w:val="EB256C75E8BC476A9F02135B27A0C6EA"/>
    <w:rsid w:val="00434F59"/>
    <w:pPr>
      <w:spacing w:after="160" w:line="259" w:lineRule="auto"/>
    </w:pPr>
  </w:style>
  <w:style w:type="paragraph" w:customStyle="1" w:styleId="962C7680E12446658EB9EBEAEA3E3CEB">
    <w:name w:val="962C7680E12446658EB9EBEAEA3E3CEB"/>
    <w:rsid w:val="00434F59"/>
    <w:pPr>
      <w:spacing w:after="160" w:line="259" w:lineRule="auto"/>
    </w:pPr>
  </w:style>
  <w:style w:type="paragraph" w:customStyle="1" w:styleId="D127A29B484446FB96D7BF5E338AFE00">
    <w:name w:val="D127A29B484446FB96D7BF5E338AFE00"/>
    <w:rsid w:val="00434F59"/>
    <w:pPr>
      <w:spacing w:after="160" w:line="259" w:lineRule="auto"/>
    </w:pPr>
  </w:style>
  <w:style w:type="paragraph" w:customStyle="1" w:styleId="4EAAEE27F1B842A38D92952074B27EB8">
    <w:name w:val="4EAAEE27F1B842A38D92952074B27EB8"/>
    <w:rsid w:val="00434F59"/>
    <w:pPr>
      <w:spacing w:after="160" w:line="259" w:lineRule="auto"/>
    </w:pPr>
  </w:style>
  <w:style w:type="paragraph" w:customStyle="1" w:styleId="2AEC3E45A3BF46B69153B76D491BFE69">
    <w:name w:val="2AEC3E45A3BF46B69153B76D491BFE69"/>
    <w:rsid w:val="00434F59"/>
    <w:pPr>
      <w:spacing w:after="160" w:line="259" w:lineRule="auto"/>
    </w:pPr>
  </w:style>
  <w:style w:type="paragraph" w:customStyle="1" w:styleId="3BE574DE76234DCF83528837A47FD2EE">
    <w:name w:val="3BE574DE76234DCF83528837A47FD2EE"/>
    <w:rsid w:val="00434F59"/>
    <w:pPr>
      <w:spacing w:after="160" w:line="259" w:lineRule="auto"/>
    </w:pPr>
  </w:style>
  <w:style w:type="paragraph" w:customStyle="1" w:styleId="3D0DCA8E2B864DB083AD5E4D3951FE4D">
    <w:name w:val="3D0DCA8E2B864DB083AD5E4D3951FE4D"/>
    <w:rsid w:val="00434F59"/>
    <w:pPr>
      <w:spacing w:after="160" w:line="259" w:lineRule="auto"/>
    </w:pPr>
  </w:style>
  <w:style w:type="paragraph" w:customStyle="1" w:styleId="14C0DCDBCA4C4254B6D6D0AE4BBE4CD8">
    <w:name w:val="14C0DCDBCA4C4254B6D6D0AE4BBE4CD8"/>
    <w:rsid w:val="00434F59"/>
    <w:pPr>
      <w:spacing w:after="160" w:line="259" w:lineRule="auto"/>
    </w:pPr>
  </w:style>
  <w:style w:type="paragraph" w:customStyle="1" w:styleId="BB5AEFB84E4E40CABD25293E34C9FA60">
    <w:name w:val="BB5AEFB84E4E40CABD25293E34C9FA60"/>
    <w:rsid w:val="00434F59"/>
    <w:pPr>
      <w:spacing w:after="160" w:line="259" w:lineRule="auto"/>
    </w:pPr>
  </w:style>
  <w:style w:type="paragraph" w:customStyle="1" w:styleId="DB9A2CA619804572ADCEBF56B8CA969E">
    <w:name w:val="DB9A2CA619804572ADCEBF56B8CA969E"/>
    <w:rsid w:val="00434F59"/>
    <w:pPr>
      <w:spacing w:after="160" w:line="259" w:lineRule="auto"/>
    </w:pPr>
  </w:style>
  <w:style w:type="paragraph" w:customStyle="1" w:styleId="667BED974AB74FD5B9BD899A41B46AEB">
    <w:name w:val="667BED974AB74FD5B9BD899A41B46AEB"/>
    <w:rsid w:val="00434F59"/>
    <w:pPr>
      <w:spacing w:after="160" w:line="259" w:lineRule="auto"/>
    </w:pPr>
  </w:style>
  <w:style w:type="paragraph" w:customStyle="1" w:styleId="6504BD3663CA4B399AD3024BFFBE4DA9">
    <w:name w:val="6504BD3663CA4B399AD3024BFFBE4DA9"/>
    <w:rsid w:val="00434F59"/>
    <w:pPr>
      <w:spacing w:after="160" w:line="259" w:lineRule="auto"/>
    </w:pPr>
  </w:style>
  <w:style w:type="paragraph" w:customStyle="1" w:styleId="51AB72E80A92458F89BCD454804F77DD">
    <w:name w:val="51AB72E80A92458F89BCD454804F77DD"/>
    <w:rsid w:val="00434F59"/>
    <w:pPr>
      <w:spacing w:after="160" w:line="259" w:lineRule="auto"/>
    </w:pPr>
  </w:style>
  <w:style w:type="paragraph" w:customStyle="1" w:styleId="B06411016D7742EDACEB7B3E1BF4DAF2">
    <w:name w:val="B06411016D7742EDACEB7B3E1BF4DAF2"/>
    <w:rsid w:val="00434F59"/>
    <w:pPr>
      <w:spacing w:after="160" w:line="259" w:lineRule="auto"/>
    </w:pPr>
  </w:style>
  <w:style w:type="paragraph" w:customStyle="1" w:styleId="273F21127DEF4D519639E6C03A7F6D3F">
    <w:name w:val="273F21127DEF4D519639E6C03A7F6D3F"/>
    <w:rsid w:val="00434F59"/>
    <w:pPr>
      <w:spacing w:after="160" w:line="259" w:lineRule="auto"/>
    </w:pPr>
  </w:style>
  <w:style w:type="paragraph" w:customStyle="1" w:styleId="42A261DE0FEE4E9C89AEED5515BE4843">
    <w:name w:val="42A261DE0FEE4E9C89AEED5515BE4843"/>
    <w:rsid w:val="00434F59"/>
    <w:pPr>
      <w:spacing w:after="160" w:line="259" w:lineRule="auto"/>
    </w:pPr>
  </w:style>
  <w:style w:type="paragraph" w:customStyle="1" w:styleId="BF2BD454B3194C6A91EE23A217773B5F">
    <w:name w:val="BF2BD454B3194C6A91EE23A217773B5F"/>
    <w:rsid w:val="00434F59"/>
    <w:pPr>
      <w:spacing w:after="160" w:line="259" w:lineRule="auto"/>
    </w:pPr>
  </w:style>
  <w:style w:type="paragraph" w:customStyle="1" w:styleId="318359C1AE6247E3BB99831F9C35102D">
    <w:name w:val="318359C1AE6247E3BB99831F9C35102D"/>
    <w:rsid w:val="00434F59"/>
    <w:pPr>
      <w:spacing w:after="160" w:line="259" w:lineRule="auto"/>
    </w:pPr>
  </w:style>
  <w:style w:type="paragraph" w:customStyle="1" w:styleId="DAF5B9A695EE45038E3374F7599B765A">
    <w:name w:val="DAF5B9A695EE45038E3374F7599B765A"/>
    <w:rsid w:val="00434F59"/>
    <w:pPr>
      <w:spacing w:after="160" w:line="259" w:lineRule="auto"/>
    </w:pPr>
  </w:style>
  <w:style w:type="paragraph" w:customStyle="1" w:styleId="95DCF2106A7C448EB9926A1387142B12">
    <w:name w:val="95DCF2106A7C448EB9926A1387142B12"/>
    <w:rsid w:val="00434F59"/>
    <w:pPr>
      <w:spacing w:after="160" w:line="259" w:lineRule="auto"/>
    </w:pPr>
  </w:style>
  <w:style w:type="paragraph" w:customStyle="1" w:styleId="9FDCE6037D064E068259DAC41EB43084">
    <w:name w:val="9FDCE6037D064E068259DAC41EB43084"/>
    <w:rsid w:val="00434F59"/>
    <w:pPr>
      <w:spacing w:after="160" w:line="259" w:lineRule="auto"/>
    </w:pPr>
  </w:style>
  <w:style w:type="paragraph" w:customStyle="1" w:styleId="31DBA4C8F7804F7084FA1A56EEEBB702">
    <w:name w:val="31DBA4C8F7804F7084FA1A56EEEBB702"/>
    <w:rsid w:val="00434F59"/>
    <w:pPr>
      <w:spacing w:after="160" w:line="259" w:lineRule="auto"/>
    </w:pPr>
  </w:style>
  <w:style w:type="paragraph" w:customStyle="1" w:styleId="FBFFC129559748F3AFDA126CE582DD0A">
    <w:name w:val="FBFFC129559748F3AFDA126CE582DD0A"/>
    <w:rsid w:val="00434F59"/>
    <w:pPr>
      <w:spacing w:after="160" w:line="259" w:lineRule="auto"/>
    </w:pPr>
  </w:style>
  <w:style w:type="paragraph" w:customStyle="1" w:styleId="D36E169348984DF79B35574E3153D491">
    <w:name w:val="D36E169348984DF79B35574E3153D491"/>
    <w:rsid w:val="00434F59"/>
    <w:pPr>
      <w:spacing w:after="160" w:line="259" w:lineRule="auto"/>
    </w:pPr>
  </w:style>
  <w:style w:type="paragraph" w:customStyle="1" w:styleId="060E2EB418CB4CD8B83BE58731A6029F">
    <w:name w:val="060E2EB418CB4CD8B83BE58731A6029F"/>
    <w:rsid w:val="00434F59"/>
    <w:pPr>
      <w:spacing w:after="160" w:line="259" w:lineRule="auto"/>
    </w:pPr>
  </w:style>
  <w:style w:type="paragraph" w:customStyle="1" w:styleId="2E30C73508FB44D6A66CF7FED0D64AC5">
    <w:name w:val="2E30C73508FB44D6A66CF7FED0D64AC5"/>
    <w:rsid w:val="00434F59"/>
    <w:pPr>
      <w:spacing w:after="160" w:line="259" w:lineRule="auto"/>
    </w:pPr>
  </w:style>
  <w:style w:type="paragraph" w:customStyle="1" w:styleId="997F71301CCE4551A3A23436C85F2F78">
    <w:name w:val="997F71301CCE4551A3A23436C85F2F78"/>
    <w:rsid w:val="00434F59"/>
    <w:pPr>
      <w:spacing w:after="160" w:line="259" w:lineRule="auto"/>
    </w:pPr>
  </w:style>
  <w:style w:type="paragraph" w:customStyle="1" w:styleId="6D11AD71E30742CAB317161E9B5F17A8">
    <w:name w:val="6D11AD71E30742CAB317161E9B5F17A8"/>
    <w:rsid w:val="00434F59"/>
    <w:pPr>
      <w:spacing w:after="160" w:line="259" w:lineRule="auto"/>
    </w:pPr>
  </w:style>
  <w:style w:type="paragraph" w:customStyle="1" w:styleId="C6EBFF612E7944F7BD5425D58B72D0D8">
    <w:name w:val="C6EBFF612E7944F7BD5425D58B72D0D8"/>
    <w:rsid w:val="00434F59"/>
    <w:pPr>
      <w:spacing w:after="160" w:line="259" w:lineRule="auto"/>
    </w:pPr>
  </w:style>
  <w:style w:type="paragraph" w:customStyle="1" w:styleId="4BE5AEF2A6BD4C9DA8D5E8BE24811B2D">
    <w:name w:val="4BE5AEF2A6BD4C9DA8D5E8BE24811B2D"/>
    <w:rsid w:val="00434F59"/>
    <w:pPr>
      <w:spacing w:after="160" w:line="259" w:lineRule="auto"/>
    </w:pPr>
  </w:style>
  <w:style w:type="paragraph" w:customStyle="1" w:styleId="6D50F5C9CFA14C408F9EE38B85034D84">
    <w:name w:val="6D50F5C9CFA14C408F9EE38B85034D84"/>
    <w:rsid w:val="00434F59"/>
    <w:pPr>
      <w:spacing w:after="160" w:line="259" w:lineRule="auto"/>
    </w:pPr>
  </w:style>
  <w:style w:type="paragraph" w:customStyle="1" w:styleId="D061E0545A46461E93E2CF0237D0C67E">
    <w:name w:val="D061E0545A46461E93E2CF0237D0C67E"/>
    <w:rsid w:val="00434F59"/>
    <w:pPr>
      <w:spacing w:after="160" w:line="259" w:lineRule="auto"/>
    </w:pPr>
  </w:style>
  <w:style w:type="paragraph" w:customStyle="1" w:styleId="FCADFBB1783841878FAF80937F431305">
    <w:name w:val="FCADFBB1783841878FAF80937F431305"/>
    <w:rsid w:val="00434F59"/>
    <w:pPr>
      <w:spacing w:after="160" w:line="259" w:lineRule="auto"/>
    </w:pPr>
  </w:style>
  <w:style w:type="paragraph" w:customStyle="1" w:styleId="3AD679FD3601415ABC58338B4C202EAA">
    <w:name w:val="3AD679FD3601415ABC58338B4C202EAA"/>
    <w:rsid w:val="00434F59"/>
    <w:pPr>
      <w:spacing w:after="160" w:line="259" w:lineRule="auto"/>
    </w:pPr>
  </w:style>
  <w:style w:type="paragraph" w:customStyle="1" w:styleId="F6CFD1105CC04C738405A8B2565E0FA0">
    <w:name w:val="F6CFD1105CC04C738405A8B2565E0FA0"/>
    <w:rsid w:val="00434F59"/>
    <w:pPr>
      <w:spacing w:after="160" w:line="259" w:lineRule="auto"/>
    </w:pPr>
  </w:style>
  <w:style w:type="paragraph" w:customStyle="1" w:styleId="500E407DEC9045FCA01C68D14D35D490">
    <w:name w:val="500E407DEC9045FCA01C68D14D35D490"/>
    <w:rsid w:val="00434F59"/>
    <w:pPr>
      <w:spacing w:after="160" w:line="259" w:lineRule="auto"/>
    </w:pPr>
  </w:style>
  <w:style w:type="paragraph" w:customStyle="1" w:styleId="3D5EF48750EC46D9860EAFB68F605EB3">
    <w:name w:val="3D5EF48750EC46D9860EAFB68F605EB3"/>
    <w:rsid w:val="00434F59"/>
    <w:pPr>
      <w:spacing w:after="160" w:line="259" w:lineRule="auto"/>
    </w:pPr>
  </w:style>
  <w:style w:type="paragraph" w:customStyle="1" w:styleId="64BC597B5F03417EB1C0EA1DA145FD7C">
    <w:name w:val="64BC597B5F03417EB1C0EA1DA145FD7C"/>
    <w:rsid w:val="00434F59"/>
    <w:pPr>
      <w:spacing w:after="160" w:line="259" w:lineRule="auto"/>
    </w:pPr>
  </w:style>
  <w:style w:type="paragraph" w:customStyle="1" w:styleId="21E3694280F74447896D8EFE5F3617F8">
    <w:name w:val="21E3694280F74447896D8EFE5F3617F8"/>
    <w:rsid w:val="00434F59"/>
    <w:pPr>
      <w:spacing w:after="160" w:line="259" w:lineRule="auto"/>
    </w:pPr>
  </w:style>
  <w:style w:type="paragraph" w:customStyle="1" w:styleId="3D4AF9CD778840BF836A8555F10ECB08">
    <w:name w:val="3D4AF9CD778840BF836A8555F10ECB08"/>
    <w:rsid w:val="00434F59"/>
    <w:pPr>
      <w:spacing w:after="160" w:line="259" w:lineRule="auto"/>
    </w:pPr>
  </w:style>
  <w:style w:type="paragraph" w:customStyle="1" w:styleId="DB3B19C6FB744BF8AD53C35375757FAE">
    <w:name w:val="DB3B19C6FB744BF8AD53C35375757FAE"/>
    <w:rsid w:val="00434F59"/>
    <w:pPr>
      <w:spacing w:after="160" w:line="259" w:lineRule="auto"/>
    </w:pPr>
  </w:style>
  <w:style w:type="paragraph" w:customStyle="1" w:styleId="180730F37EAC46E0BBCF064BCEC7B6CA">
    <w:name w:val="180730F37EAC46E0BBCF064BCEC7B6CA"/>
    <w:rsid w:val="00434F59"/>
    <w:pPr>
      <w:spacing w:after="160" w:line="259" w:lineRule="auto"/>
    </w:pPr>
  </w:style>
  <w:style w:type="paragraph" w:customStyle="1" w:styleId="87DE388E16D3415B91A74CE7226392C1">
    <w:name w:val="87DE388E16D3415B91A74CE7226392C1"/>
    <w:rsid w:val="00434F59"/>
    <w:pPr>
      <w:spacing w:after="160" w:line="259" w:lineRule="auto"/>
    </w:pPr>
  </w:style>
  <w:style w:type="paragraph" w:customStyle="1" w:styleId="06DDC40E2A12407D89A3AFE88FC52F06">
    <w:name w:val="06DDC40E2A12407D89A3AFE88FC52F06"/>
    <w:rsid w:val="00434F59"/>
    <w:pPr>
      <w:spacing w:after="160" w:line="259" w:lineRule="auto"/>
    </w:pPr>
  </w:style>
  <w:style w:type="paragraph" w:customStyle="1" w:styleId="C1CF91CED4BC4B5788F1B1248ADEF419">
    <w:name w:val="C1CF91CED4BC4B5788F1B1248ADEF419"/>
    <w:rsid w:val="00434F59"/>
    <w:pPr>
      <w:spacing w:after="160" w:line="259" w:lineRule="auto"/>
    </w:pPr>
  </w:style>
  <w:style w:type="paragraph" w:customStyle="1" w:styleId="43C941FE25AF4C05B60A96D401BDA553">
    <w:name w:val="43C941FE25AF4C05B60A96D401BDA553"/>
    <w:rsid w:val="00434F59"/>
    <w:pPr>
      <w:spacing w:after="160" w:line="259" w:lineRule="auto"/>
    </w:pPr>
  </w:style>
  <w:style w:type="paragraph" w:customStyle="1" w:styleId="4288FC6A51A24EDDBC207943FC155860">
    <w:name w:val="4288FC6A51A24EDDBC207943FC155860"/>
    <w:rsid w:val="00434F59"/>
    <w:pPr>
      <w:spacing w:after="160" w:line="259" w:lineRule="auto"/>
    </w:pPr>
  </w:style>
  <w:style w:type="paragraph" w:customStyle="1" w:styleId="14B07D210BA843B89E5F8BD3B001C544">
    <w:name w:val="14B07D210BA843B89E5F8BD3B001C544"/>
    <w:rsid w:val="00434F59"/>
    <w:pPr>
      <w:spacing w:after="160" w:line="259" w:lineRule="auto"/>
    </w:pPr>
  </w:style>
  <w:style w:type="paragraph" w:customStyle="1" w:styleId="E609F377F8C24911A64DA47991BF31E9">
    <w:name w:val="E609F377F8C24911A64DA47991BF31E9"/>
    <w:rsid w:val="00434F59"/>
    <w:pPr>
      <w:spacing w:after="160" w:line="259" w:lineRule="auto"/>
    </w:pPr>
  </w:style>
  <w:style w:type="paragraph" w:customStyle="1" w:styleId="919D5BFE6C6A4916A5E9C132B44F0618">
    <w:name w:val="919D5BFE6C6A4916A5E9C132B44F0618"/>
    <w:rsid w:val="00434F59"/>
    <w:pPr>
      <w:spacing w:after="160" w:line="259" w:lineRule="auto"/>
    </w:pPr>
  </w:style>
  <w:style w:type="paragraph" w:customStyle="1" w:styleId="2548B4E8619E44918A3FE18699007D43">
    <w:name w:val="2548B4E8619E44918A3FE18699007D43"/>
    <w:rsid w:val="00434F59"/>
    <w:pPr>
      <w:spacing w:after="160" w:line="259" w:lineRule="auto"/>
    </w:pPr>
  </w:style>
  <w:style w:type="paragraph" w:customStyle="1" w:styleId="AB92EF70522D44EBAEE4BB7A2D999565">
    <w:name w:val="AB92EF70522D44EBAEE4BB7A2D999565"/>
    <w:rsid w:val="00434F59"/>
    <w:pPr>
      <w:spacing w:after="160" w:line="259" w:lineRule="auto"/>
    </w:pPr>
  </w:style>
  <w:style w:type="paragraph" w:customStyle="1" w:styleId="58BF19D6D4EB42FEA7640ABBFBE06C2E">
    <w:name w:val="58BF19D6D4EB42FEA7640ABBFBE06C2E"/>
    <w:rsid w:val="00434F59"/>
    <w:pPr>
      <w:spacing w:after="160" w:line="259" w:lineRule="auto"/>
    </w:pPr>
  </w:style>
  <w:style w:type="paragraph" w:customStyle="1" w:styleId="014B50F947904E3181DC48C197BC97B4">
    <w:name w:val="014B50F947904E3181DC48C197BC97B4"/>
    <w:rsid w:val="00434F59"/>
    <w:pPr>
      <w:spacing w:after="160" w:line="259" w:lineRule="auto"/>
    </w:pPr>
  </w:style>
  <w:style w:type="paragraph" w:customStyle="1" w:styleId="76CB7B099C084FD48CE68C96116B0AB4">
    <w:name w:val="76CB7B099C084FD48CE68C96116B0AB4"/>
    <w:rsid w:val="00434F59"/>
    <w:pPr>
      <w:spacing w:after="160" w:line="259" w:lineRule="auto"/>
    </w:pPr>
  </w:style>
  <w:style w:type="paragraph" w:customStyle="1" w:styleId="F81F1B58DCEF4E8FBFADFEBDE7197AA6">
    <w:name w:val="F81F1B58DCEF4E8FBFADFEBDE7197AA6"/>
    <w:rsid w:val="00434F59"/>
    <w:pPr>
      <w:spacing w:after="160" w:line="259" w:lineRule="auto"/>
    </w:pPr>
  </w:style>
  <w:style w:type="paragraph" w:customStyle="1" w:styleId="A4F05025BBEB473AB06B616B248DF7B3">
    <w:name w:val="A4F05025BBEB473AB06B616B248DF7B3"/>
    <w:rsid w:val="00434F59"/>
    <w:pPr>
      <w:spacing w:after="160" w:line="259" w:lineRule="auto"/>
    </w:pPr>
  </w:style>
  <w:style w:type="paragraph" w:customStyle="1" w:styleId="16170B2EC072495B894B06E5A645535B">
    <w:name w:val="16170B2EC072495B894B06E5A645535B"/>
    <w:rsid w:val="00434F59"/>
    <w:pPr>
      <w:spacing w:after="160" w:line="259" w:lineRule="auto"/>
    </w:pPr>
  </w:style>
  <w:style w:type="paragraph" w:customStyle="1" w:styleId="A98BC097F8A74510A616467CF57DDFF4">
    <w:name w:val="A98BC097F8A74510A616467CF57DDFF4"/>
    <w:rsid w:val="00434F59"/>
    <w:pPr>
      <w:spacing w:after="160" w:line="259" w:lineRule="auto"/>
    </w:pPr>
  </w:style>
  <w:style w:type="paragraph" w:customStyle="1" w:styleId="576E16F7CD5A42CCADB4A8E9FB72EA0D">
    <w:name w:val="576E16F7CD5A42CCADB4A8E9FB72EA0D"/>
    <w:rsid w:val="00434F59"/>
    <w:pPr>
      <w:spacing w:after="160" w:line="259" w:lineRule="auto"/>
    </w:pPr>
  </w:style>
  <w:style w:type="paragraph" w:customStyle="1" w:styleId="A66F979DB0A74E198C334384107F050E">
    <w:name w:val="A66F979DB0A74E198C334384107F050E"/>
    <w:rsid w:val="00434F59"/>
    <w:pPr>
      <w:spacing w:after="160" w:line="259" w:lineRule="auto"/>
    </w:pPr>
  </w:style>
  <w:style w:type="paragraph" w:customStyle="1" w:styleId="783AE48D4DD14EF9B992351E46F5A632">
    <w:name w:val="783AE48D4DD14EF9B992351E46F5A632"/>
    <w:rsid w:val="00434F59"/>
    <w:pPr>
      <w:spacing w:after="160" w:line="259" w:lineRule="auto"/>
    </w:pPr>
  </w:style>
  <w:style w:type="paragraph" w:customStyle="1" w:styleId="7F5FA164BC6B400CAE593E939CFD83C2">
    <w:name w:val="7F5FA164BC6B400CAE593E939CFD83C2"/>
    <w:rsid w:val="00434F59"/>
    <w:pPr>
      <w:spacing w:after="160" w:line="259" w:lineRule="auto"/>
    </w:pPr>
  </w:style>
  <w:style w:type="paragraph" w:customStyle="1" w:styleId="190B6B56258D4B79837FC1F637BF1F08">
    <w:name w:val="190B6B56258D4B79837FC1F637BF1F08"/>
    <w:rsid w:val="00434F59"/>
    <w:pPr>
      <w:spacing w:after="160" w:line="259" w:lineRule="auto"/>
    </w:pPr>
  </w:style>
  <w:style w:type="paragraph" w:customStyle="1" w:styleId="961552F792FA402B9117DA87D809614E">
    <w:name w:val="961552F792FA402B9117DA87D809614E"/>
    <w:rsid w:val="00434F59"/>
    <w:pPr>
      <w:spacing w:after="160" w:line="259" w:lineRule="auto"/>
    </w:pPr>
  </w:style>
  <w:style w:type="paragraph" w:customStyle="1" w:styleId="25BD5BCD92394A8D8B7423636CD8C74E">
    <w:name w:val="25BD5BCD92394A8D8B7423636CD8C74E"/>
    <w:rsid w:val="00434F59"/>
    <w:pPr>
      <w:spacing w:after="160" w:line="259" w:lineRule="auto"/>
    </w:pPr>
  </w:style>
  <w:style w:type="paragraph" w:customStyle="1" w:styleId="2A7BFDE9D48D4851AABBEF93D2F10130">
    <w:name w:val="2A7BFDE9D48D4851AABBEF93D2F10130"/>
    <w:rsid w:val="00434F59"/>
    <w:pPr>
      <w:spacing w:after="160" w:line="259" w:lineRule="auto"/>
    </w:pPr>
  </w:style>
  <w:style w:type="paragraph" w:customStyle="1" w:styleId="55591BD4C3B84467BA566FF9B1CEFB5B">
    <w:name w:val="55591BD4C3B84467BA566FF9B1CEFB5B"/>
    <w:rsid w:val="00434F59"/>
    <w:pPr>
      <w:spacing w:after="160" w:line="259" w:lineRule="auto"/>
    </w:pPr>
  </w:style>
  <w:style w:type="paragraph" w:customStyle="1" w:styleId="07B4A112798F49C5BA06F610CEDFBF62">
    <w:name w:val="07B4A112798F49C5BA06F610CEDFBF62"/>
    <w:rsid w:val="00434F59"/>
    <w:pPr>
      <w:spacing w:after="160" w:line="259" w:lineRule="auto"/>
    </w:pPr>
  </w:style>
  <w:style w:type="paragraph" w:customStyle="1" w:styleId="44BA7A2587B042B59945290EC029ECA1">
    <w:name w:val="44BA7A2587B042B59945290EC029ECA1"/>
    <w:rsid w:val="00434F59"/>
    <w:pPr>
      <w:spacing w:after="160" w:line="259" w:lineRule="auto"/>
    </w:pPr>
  </w:style>
  <w:style w:type="paragraph" w:customStyle="1" w:styleId="C9D02F2030D74D7E913F34BDCD142DFA">
    <w:name w:val="C9D02F2030D74D7E913F34BDCD142DFA"/>
    <w:rsid w:val="00434F59"/>
    <w:pPr>
      <w:spacing w:after="160" w:line="259" w:lineRule="auto"/>
    </w:pPr>
  </w:style>
  <w:style w:type="paragraph" w:customStyle="1" w:styleId="B1F220AF88F4427AAF7FE6072BF24C10">
    <w:name w:val="B1F220AF88F4427AAF7FE6072BF24C10"/>
    <w:rsid w:val="00434F59"/>
    <w:pPr>
      <w:spacing w:after="160" w:line="259" w:lineRule="auto"/>
    </w:pPr>
  </w:style>
  <w:style w:type="paragraph" w:customStyle="1" w:styleId="D5FA3C69B7934775A51045E480A425F9">
    <w:name w:val="D5FA3C69B7934775A51045E480A425F9"/>
    <w:rsid w:val="00434F59"/>
    <w:pPr>
      <w:spacing w:after="160" w:line="259" w:lineRule="auto"/>
    </w:pPr>
  </w:style>
  <w:style w:type="paragraph" w:customStyle="1" w:styleId="C5F1315840E74759B803EE8AA2769A2C">
    <w:name w:val="C5F1315840E74759B803EE8AA2769A2C"/>
    <w:rsid w:val="00434F59"/>
    <w:pPr>
      <w:spacing w:after="160" w:line="259" w:lineRule="auto"/>
    </w:pPr>
  </w:style>
  <w:style w:type="paragraph" w:customStyle="1" w:styleId="F9E1C6D1AB9E495888FFBDE1416C5DC3">
    <w:name w:val="F9E1C6D1AB9E495888FFBDE1416C5DC3"/>
    <w:rsid w:val="00434F59"/>
    <w:pPr>
      <w:spacing w:after="160" w:line="259" w:lineRule="auto"/>
    </w:pPr>
  </w:style>
  <w:style w:type="paragraph" w:customStyle="1" w:styleId="824A7412AF6F4F7C891C0741CC66C395">
    <w:name w:val="824A7412AF6F4F7C891C0741CC66C395"/>
    <w:rsid w:val="00434F59"/>
    <w:pPr>
      <w:spacing w:after="160" w:line="259" w:lineRule="auto"/>
    </w:pPr>
  </w:style>
  <w:style w:type="paragraph" w:customStyle="1" w:styleId="5A462AA5ECE34FF59D17E86318386D94">
    <w:name w:val="5A462AA5ECE34FF59D17E86318386D94"/>
    <w:rsid w:val="00434F59"/>
    <w:pPr>
      <w:spacing w:after="160" w:line="259" w:lineRule="auto"/>
    </w:pPr>
  </w:style>
  <w:style w:type="paragraph" w:customStyle="1" w:styleId="1440645A19B943158DE02590EE067319">
    <w:name w:val="1440645A19B943158DE02590EE067319"/>
    <w:rsid w:val="00434F59"/>
    <w:pPr>
      <w:spacing w:after="160" w:line="259" w:lineRule="auto"/>
    </w:pPr>
  </w:style>
  <w:style w:type="paragraph" w:customStyle="1" w:styleId="BFC10E70EA504A728A4A52880DD76992">
    <w:name w:val="BFC10E70EA504A728A4A52880DD76992"/>
    <w:rsid w:val="00434F59"/>
    <w:pPr>
      <w:spacing w:after="160" w:line="259" w:lineRule="auto"/>
    </w:pPr>
  </w:style>
  <w:style w:type="paragraph" w:customStyle="1" w:styleId="2BA2B4EEC72C4BDFABD93A6C80F34DB7">
    <w:name w:val="2BA2B4EEC72C4BDFABD93A6C80F34DB7"/>
    <w:rsid w:val="00434F59"/>
    <w:pPr>
      <w:spacing w:after="160" w:line="259" w:lineRule="auto"/>
    </w:pPr>
  </w:style>
  <w:style w:type="paragraph" w:customStyle="1" w:styleId="CE1BF266B5D64BF79D7099C33EC36121">
    <w:name w:val="CE1BF266B5D64BF79D7099C33EC36121"/>
    <w:rsid w:val="00434F59"/>
    <w:pPr>
      <w:spacing w:after="160" w:line="259" w:lineRule="auto"/>
    </w:pPr>
  </w:style>
  <w:style w:type="paragraph" w:customStyle="1" w:styleId="C541261DD6084224ABBB816308F0B1A2">
    <w:name w:val="C541261DD6084224ABBB816308F0B1A2"/>
    <w:rsid w:val="00434F59"/>
    <w:pPr>
      <w:spacing w:after="160" w:line="259" w:lineRule="auto"/>
    </w:pPr>
  </w:style>
  <w:style w:type="paragraph" w:customStyle="1" w:styleId="2B9BB88F1754491A8C75C588EA146A60">
    <w:name w:val="2B9BB88F1754491A8C75C588EA146A60"/>
    <w:rsid w:val="00434F59"/>
    <w:pPr>
      <w:spacing w:after="160" w:line="259" w:lineRule="auto"/>
    </w:pPr>
  </w:style>
  <w:style w:type="paragraph" w:customStyle="1" w:styleId="AE498CA5008F4FAA972214967A42632E">
    <w:name w:val="AE498CA5008F4FAA972214967A42632E"/>
    <w:rsid w:val="00434F59"/>
    <w:pPr>
      <w:spacing w:after="160" w:line="259" w:lineRule="auto"/>
    </w:pPr>
  </w:style>
  <w:style w:type="paragraph" w:customStyle="1" w:styleId="CE9D284BC1BD4EA8B7D802BF0A9E726E">
    <w:name w:val="CE9D284BC1BD4EA8B7D802BF0A9E726E"/>
    <w:rsid w:val="00434F59"/>
    <w:pPr>
      <w:spacing w:after="160" w:line="259" w:lineRule="auto"/>
    </w:pPr>
  </w:style>
  <w:style w:type="paragraph" w:customStyle="1" w:styleId="FB8E9809502540B8874D34405C93B2F7">
    <w:name w:val="FB8E9809502540B8874D34405C93B2F7"/>
    <w:rsid w:val="00434F59"/>
    <w:pPr>
      <w:spacing w:after="160" w:line="259" w:lineRule="auto"/>
    </w:pPr>
  </w:style>
  <w:style w:type="paragraph" w:customStyle="1" w:styleId="7315F25DB4AC45B3BD47B827F31CE8EC">
    <w:name w:val="7315F25DB4AC45B3BD47B827F31CE8EC"/>
    <w:rsid w:val="00434F59"/>
    <w:pPr>
      <w:spacing w:after="160" w:line="259" w:lineRule="auto"/>
    </w:pPr>
  </w:style>
  <w:style w:type="paragraph" w:customStyle="1" w:styleId="1FAD9F6BEB45438B956A69789B74078C">
    <w:name w:val="1FAD9F6BEB45438B956A69789B74078C"/>
    <w:rsid w:val="00434F59"/>
    <w:pPr>
      <w:spacing w:after="160" w:line="259" w:lineRule="auto"/>
    </w:pPr>
  </w:style>
  <w:style w:type="paragraph" w:customStyle="1" w:styleId="54E2D9C2EE3047EC92D36151FF5C7DEE">
    <w:name w:val="54E2D9C2EE3047EC92D36151FF5C7DEE"/>
    <w:rsid w:val="00434F59"/>
    <w:pPr>
      <w:spacing w:after="160" w:line="259" w:lineRule="auto"/>
    </w:pPr>
  </w:style>
  <w:style w:type="paragraph" w:customStyle="1" w:styleId="D64957AEA1F448038C87FCEFFC01A55F">
    <w:name w:val="D64957AEA1F448038C87FCEFFC01A55F"/>
    <w:rsid w:val="00434F59"/>
    <w:pPr>
      <w:spacing w:after="160" w:line="259" w:lineRule="auto"/>
    </w:pPr>
  </w:style>
  <w:style w:type="paragraph" w:customStyle="1" w:styleId="CDC969FC303D459AA330FB6DE1BB5B2E">
    <w:name w:val="CDC969FC303D459AA330FB6DE1BB5B2E"/>
    <w:rsid w:val="00434F59"/>
    <w:pPr>
      <w:spacing w:after="160" w:line="259" w:lineRule="auto"/>
    </w:pPr>
  </w:style>
  <w:style w:type="paragraph" w:customStyle="1" w:styleId="BB5997E8B9D24CD287DBA3DEBC91E76A">
    <w:name w:val="BB5997E8B9D24CD287DBA3DEBC91E76A"/>
    <w:rsid w:val="00434F59"/>
    <w:pPr>
      <w:spacing w:after="160" w:line="259" w:lineRule="auto"/>
    </w:pPr>
  </w:style>
  <w:style w:type="paragraph" w:customStyle="1" w:styleId="D19D165F00F341758A9921D8EBD2D8D4">
    <w:name w:val="D19D165F00F341758A9921D8EBD2D8D4"/>
    <w:rsid w:val="00434F59"/>
    <w:pPr>
      <w:spacing w:after="160" w:line="259" w:lineRule="auto"/>
    </w:pPr>
  </w:style>
  <w:style w:type="paragraph" w:customStyle="1" w:styleId="BCA33C19132F4B94BD3DC954D0F04BA1">
    <w:name w:val="BCA33C19132F4B94BD3DC954D0F04BA1"/>
    <w:rsid w:val="00434F59"/>
    <w:pPr>
      <w:spacing w:after="160" w:line="259" w:lineRule="auto"/>
    </w:pPr>
  </w:style>
  <w:style w:type="paragraph" w:customStyle="1" w:styleId="7433210395BD44BA9570EB61205E37D6">
    <w:name w:val="7433210395BD44BA9570EB61205E37D6"/>
    <w:rsid w:val="00434F59"/>
    <w:pPr>
      <w:spacing w:after="160" w:line="259" w:lineRule="auto"/>
    </w:pPr>
  </w:style>
  <w:style w:type="paragraph" w:customStyle="1" w:styleId="6A69C7280B5449DEA5D067CF20A78BF1">
    <w:name w:val="6A69C7280B5449DEA5D067CF20A78BF1"/>
    <w:rsid w:val="00434F59"/>
    <w:pPr>
      <w:spacing w:after="160" w:line="259" w:lineRule="auto"/>
    </w:pPr>
  </w:style>
  <w:style w:type="paragraph" w:customStyle="1" w:styleId="9EF944ABC1C44403B0B0727A2C4FDA0D">
    <w:name w:val="9EF944ABC1C44403B0B0727A2C4FDA0D"/>
    <w:rsid w:val="00434F59"/>
    <w:pPr>
      <w:spacing w:after="160" w:line="259" w:lineRule="auto"/>
    </w:pPr>
  </w:style>
  <w:style w:type="paragraph" w:customStyle="1" w:styleId="4D7EB45EDAA94B82A66FA241ED703BA5">
    <w:name w:val="4D7EB45EDAA94B82A66FA241ED703BA5"/>
    <w:rsid w:val="00434F59"/>
    <w:pPr>
      <w:spacing w:after="160" w:line="259" w:lineRule="auto"/>
    </w:pPr>
  </w:style>
  <w:style w:type="paragraph" w:customStyle="1" w:styleId="1BB9373182844C0B9FE2FC40CC2A3B66">
    <w:name w:val="1BB9373182844C0B9FE2FC40CC2A3B66"/>
    <w:rsid w:val="00434F59"/>
    <w:pPr>
      <w:spacing w:after="160" w:line="259" w:lineRule="auto"/>
    </w:pPr>
  </w:style>
  <w:style w:type="paragraph" w:customStyle="1" w:styleId="6038A86EA74149D4BD154218ECBA4745">
    <w:name w:val="6038A86EA74149D4BD154218ECBA4745"/>
    <w:rsid w:val="00434F59"/>
    <w:pPr>
      <w:spacing w:after="160" w:line="259" w:lineRule="auto"/>
    </w:pPr>
  </w:style>
  <w:style w:type="paragraph" w:customStyle="1" w:styleId="3A6BFB6F035E4D7FA21C807D5FCF8514">
    <w:name w:val="3A6BFB6F035E4D7FA21C807D5FCF8514"/>
    <w:rsid w:val="00434F59"/>
    <w:pPr>
      <w:spacing w:after="160" w:line="259" w:lineRule="auto"/>
    </w:pPr>
  </w:style>
  <w:style w:type="paragraph" w:customStyle="1" w:styleId="A945BA1911B54072A1417CD3536818E0">
    <w:name w:val="A945BA1911B54072A1417CD3536818E0"/>
    <w:rsid w:val="00434F59"/>
    <w:pPr>
      <w:spacing w:after="160" w:line="259" w:lineRule="auto"/>
    </w:pPr>
  </w:style>
  <w:style w:type="paragraph" w:customStyle="1" w:styleId="65CF593D08DF46D8A46C18D503B93A35">
    <w:name w:val="65CF593D08DF46D8A46C18D503B93A35"/>
    <w:rsid w:val="00434F59"/>
    <w:pPr>
      <w:spacing w:after="160" w:line="259" w:lineRule="auto"/>
    </w:pPr>
  </w:style>
  <w:style w:type="paragraph" w:customStyle="1" w:styleId="D7CA58BCB38840F4A057787F54CFB3C1">
    <w:name w:val="D7CA58BCB38840F4A057787F54CFB3C1"/>
    <w:rsid w:val="00434F59"/>
    <w:pPr>
      <w:spacing w:after="160" w:line="259" w:lineRule="auto"/>
    </w:pPr>
  </w:style>
  <w:style w:type="paragraph" w:customStyle="1" w:styleId="8F21E61A1CDA4BE5A78A32D29779BE20">
    <w:name w:val="8F21E61A1CDA4BE5A78A32D29779BE20"/>
    <w:rsid w:val="00434F59"/>
    <w:pPr>
      <w:spacing w:after="160" w:line="259" w:lineRule="auto"/>
    </w:pPr>
  </w:style>
  <w:style w:type="paragraph" w:customStyle="1" w:styleId="393F0AABBEE241A2A448B7A7F9837A4B">
    <w:name w:val="393F0AABBEE241A2A448B7A7F9837A4B"/>
    <w:rsid w:val="00434F59"/>
    <w:pPr>
      <w:spacing w:after="160" w:line="259" w:lineRule="auto"/>
    </w:pPr>
  </w:style>
  <w:style w:type="paragraph" w:customStyle="1" w:styleId="FD594A65AFD3403ABF0226EB0B31906E">
    <w:name w:val="FD594A65AFD3403ABF0226EB0B31906E"/>
    <w:rsid w:val="00434F59"/>
    <w:pPr>
      <w:spacing w:after="160" w:line="259" w:lineRule="auto"/>
    </w:pPr>
  </w:style>
  <w:style w:type="paragraph" w:customStyle="1" w:styleId="94B25A4FF15F43C6A9A2C7E42EDEE13D">
    <w:name w:val="94B25A4FF15F43C6A9A2C7E42EDEE13D"/>
    <w:rsid w:val="00434F59"/>
    <w:pPr>
      <w:spacing w:after="160" w:line="259" w:lineRule="auto"/>
    </w:pPr>
  </w:style>
  <w:style w:type="paragraph" w:customStyle="1" w:styleId="99EFF22B3EFF417789407AD4BC281B17">
    <w:name w:val="99EFF22B3EFF417789407AD4BC281B17"/>
    <w:rsid w:val="00434F59"/>
    <w:pPr>
      <w:spacing w:after="160" w:line="259" w:lineRule="auto"/>
    </w:pPr>
  </w:style>
  <w:style w:type="paragraph" w:customStyle="1" w:styleId="D4C2EF477F9045049B90C5D41DC3BB32">
    <w:name w:val="D4C2EF477F9045049B90C5D41DC3BB32"/>
    <w:rsid w:val="00434F59"/>
    <w:pPr>
      <w:spacing w:after="160" w:line="259" w:lineRule="auto"/>
    </w:pPr>
  </w:style>
  <w:style w:type="paragraph" w:customStyle="1" w:styleId="CE2C9596B93C4AE5B6CB99D7B7CCFC95">
    <w:name w:val="CE2C9596B93C4AE5B6CB99D7B7CCFC95"/>
    <w:rsid w:val="00434F59"/>
    <w:pPr>
      <w:spacing w:after="160" w:line="259" w:lineRule="auto"/>
    </w:pPr>
  </w:style>
  <w:style w:type="paragraph" w:customStyle="1" w:styleId="5A6BE45E92964335A8230A017F4867A4">
    <w:name w:val="5A6BE45E92964335A8230A017F4867A4"/>
    <w:rsid w:val="00434F59"/>
    <w:pPr>
      <w:spacing w:after="160" w:line="259" w:lineRule="auto"/>
    </w:pPr>
  </w:style>
  <w:style w:type="paragraph" w:customStyle="1" w:styleId="ADA65EAA2DB34CC5883422EC0DB3C38A">
    <w:name w:val="ADA65EAA2DB34CC5883422EC0DB3C38A"/>
    <w:rsid w:val="00434F59"/>
    <w:pPr>
      <w:spacing w:after="160" w:line="259" w:lineRule="auto"/>
    </w:pPr>
  </w:style>
  <w:style w:type="paragraph" w:customStyle="1" w:styleId="C4BD7DCCD95F40908FB30C7AFD97258B">
    <w:name w:val="C4BD7DCCD95F40908FB30C7AFD97258B"/>
    <w:rsid w:val="00434F59"/>
    <w:pPr>
      <w:spacing w:after="160" w:line="259" w:lineRule="auto"/>
    </w:pPr>
  </w:style>
  <w:style w:type="paragraph" w:customStyle="1" w:styleId="1BFB531A48304C6CA6D9C984CC1C0ED2">
    <w:name w:val="1BFB531A48304C6CA6D9C984CC1C0ED2"/>
    <w:rsid w:val="00434F59"/>
    <w:pPr>
      <w:spacing w:after="160" w:line="259" w:lineRule="auto"/>
    </w:pPr>
  </w:style>
  <w:style w:type="paragraph" w:customStyle="1" w:styleId="3445FFE6B8D54B6A8F846B80D46E765B">
    <w:name w:val="3445FFE6B8D54B6A8F846B80D46E765B"/>
    <w:rsid w:val="00434F59"/>
    <w:pPr>
      <w:spacing w:after="160" w:line="259" w:lineRule="auto"/>
    </w:pPr>
  </w:style>
  <w:style w:type="paragraph" w:customStyle="1" w:styleId="27537B0BD67D4F709F52E97EDFFB7CC0">
    <w:name w:val="27537B0BD67D4F709F52E97EDFFB7CC0"/>
    <w:rsid w:val="00434F59"/>
    <w:pPr>
      <w:spacing w:after="160" w:line="259" w:lineRule="auto"/>
    </w:pPr>
  </w:style>
  <w:style w:type="paragraph" w:customStyle="1" w:styleId="E5FDA077827B427F92C98FC8B878476D">
    <w:name w:val="E5FDA077827B427F92C98FC8B878476D"/>
    <w:rsid w:val="00434F59"/>
    <w:pPr>
      <w:spacing w:after="160" w:line="259" w:lineRule="auto"/>
    </w:pPr>
  </w:style>
  <w:style w:type="paragraph" w:customStyle="1" w:styleId="DE971EEEC621431EB3DA8933EEE7631B">
    <w:name w:val="DE971EEEC621431EB3DA8933EEE7631B"/>
    <w:rsid w:val="00434F59"/>
    <w:pPr>
      <w:spacing w:after="160" w:line="259" w:lineRule="auto"/>
    </w:pPr>
  </w:style>
  <w:style w:type="paragraph" w:customStyle="1" w:styleId="E75B9D61646143FE9477739D30ED892C">
    <w:name w:val="E75B9D61646143FE9477739D30ED892C"/>
    <w:rsid w:val="00434F59"/>
    <w:pPr>
      <w:spacing w:after="160" w:line="259" w:lineRule="auto"/>
    </w:pPr>
  </w:style>
  <w:style w:type="paragraph" w:customStyle="1" w:styleId="67572158982E460586FFBE5E35516EB9">
    <w:name w:val="67572158982E460586FFBE5E35516EB9"/>
    <w:rsid w:val="00434F59"/>
    <w:pPr>
      <w:spacing w:after="160" w:line="259" w:lineRule="auto"/>
    </w:pPr>
  </w:style>
  <w:style w:type="paragraph" w:customStyle="1" w:styleId="F2ABA7FEB31D490CA672574D925D6AF2">
    <w:name w:val="F2ABA7FEB31D490CA672574D925D6AF2"/>
    <w:rsid w:val="00434F59"/>
    <w:pPr>
      <w:spacing w:after="160" w:line="259" w:lineRule="auto"/>
    </w:pPr>
  </w:style>
  <w:style w:type="paragraph" w:customStyle="1" w:styleId="73DE7429381A487685D1459DE260F683">
    <w:name w:val="73DE7429381A487685D1459DE260F683"/>
    <w:rsid w:val="00434F59"/>
    <w:pPr>
      <w:spacing w:after="160" w:line="259" w:lineRule="auto"/>
    </w:pPr>
  </w:style>
  <w:style w:type="paragraph" w:customStyle="1" w:styleId="1854457784F249AC94365966A08EFE2A">
    <w:name w:val="1854457784F249AC94365966A08EFE2A"/>
    <w:rsid w:val="00434F59"/>
    <w:pPr>
      <w:spacing w:after="160" w:line="259" w:lineRule="auto"/>
    </w:pPr>
  </w:style>
  <w:style w:type="paragraph" w:customStyle="1" w:styleId="BA209EB97FBC487F9B2BAC393D3778D7">
    <w:name w:val="BA209EB97FBC487F9B2BAC393D3778D7"/>
    <w:rsid w:val="00434F59"/>
    <w:pPr>
      <w:spacing w:after="160" w:line="259" w:lineRule="auto"/>
    </w:pPr>
  </w:style>
  <w:style w:type="paragraph" w:customStyle="1" w:styleId="E352E89639C44E3C98FCDF414EECEA2E">
    <w:name w:val="E352E89639C44E3C98FCDF414EECEA2E"/>
    <w:rsid w:val="00434F59"/>
    <w:pPr>
      <w:spacing w:after="160" w:line="259" w:lineRule="auto"/>
    </w:pPr>
  </w:style>
  <w:style w:type="paragraph" w:customStyle="1" w:styleId="3963B7C9004F46D786E1EEFA3AF7590E">
    <w:name w:val="3963B7C9004F46D786E1EEFA3AF7590E"/>
    <w:rsid w:val="00434F59"/>
    <w:pPr>
      <w:spacing w:after="160" w:line="259" w:lineRule="auto"/>
    </w:pPr>
  </w:style>
  <w:style w:type="paragraph" w:customStyle="1" w:styleId="A94604988CB848E5B0059115B492BEFD">
    <w:name w:val="A94604988CB848E5B0059115B492BEFD"/>
    <w:rsid w:val="00434F59"/>
    <w:pPr>
      <w:spacing w:after="160" w:line="259" w:lineRule="auto"/>
    </w:pPr>
  </w:style>
  <w:style w:type="paragraph" w:customStyle="1" w:styleId="33C35BA768B641F382AB6791ACD6A5FF">
    <w:name w:val="33C35BA768B641F382AB6791ACD6A5FF"/>
    <w:rsid w:val="00434F59"/>
    <w:pPr>
      <w:spacing w:after="160" w:line="259" w:lineRule="auto"/>
    </w:pPr>
  </w:style>
  <w:style w:type="paragraph" w:customStyle="1" w:styleId="870A5D75568A468E95F2AA764A956661">
    <w:name w:val="870A5D75568A468E95F2AA764A956661"/>
    <w:rsid w:val="00434F59"/>
    <w:pPr>
      <w:spacing w:after="160" w:line="259" w:lineRule="auto"/>
    </w:pPr>
  </w:style>
  <w:style w:type="paragraph" w:customStyle="1" w:styleId="15733B9E4CC74C03A3CA22E2915F88FA">
    <w:name w:val="15733B9E4CC74C03A3CA22E2915F88FA"/>
    <w:rsid w:val="00434F59"/>
    <w:pPr>
      <w:spacing w:after="160" w:line="259" w:lineRule="auto"/>
    </w:pPr>
  </w:style>
  <w:style w:type="paragraph" w:customStyle="1" w:styleId="3360E1A0F8474DC2883DA885CEFBC131">
    <w:name w:val="3360E1A0F8474DC2883DA885CEFBC131"/>
    <w:rsid w:val="00434F59"/>
    <w:pPr>
      <w:spacing w:after="160" w:line="259" w:lineRule="auto"/>
    </w:pPr>
  </w:style>
  <w:style w:type="paragraph" w:customStyle="1" w:styleId="6232B8E2A1584A54BE3F7494F3654F19">
    <w:name w:val="6232B8E2A1584A54BE3F7494F3654F19"/>
    <w:rsid w:val="00434F59"/>
    <w:pPr>
      <w:spacing w:after="160" w:line="259" w:lineRule="auto"/>
    </w:pPr>
  </w:style>
  <w:style w:type="paragraph" w:customStyle="1" w:styleId="3C9B61B244BD4E748C35AE5CC4405846">
    <w:name w:val="3C9B61B244BD4E748C35AE5CC4405846"/>
    <w:rsid w:val="00434F59"/>
    <w:pPr>
      <w:spacing w:after="160" w:line="259" w:lineRule="auto"/>
    </w:pPr>
  </w:style>
  <w:style w:type="paragraph" w:customStyle="1" w:styleId="DB6BBC121FCD46D2898679AAFEC01DA3">
    <w:name w:val="DB6BBC121FCD46D2898679AAFEC01DA3"/>
    <w:rsid w:val="00434F59"/>
    <w:pPr>
      <w:spacing w:after="160" w:line="259" w:lineRule="auto"/>
    </w:pPr>
  </w:style>
  <w:style w:type="paragraph" w:customStyle="1" w:styleId="3313942CCB1D461DAEFF2A7B67AF9E26">
    <w:name w:val="3313942CCB1D461DAEFF2A7B67AF9E26"/>
    <w:rsid w:val="00434F59"/>
    <w:pPr>
      <w:spacing w:after="160" w:line="259" w:lineRule="auto"/>
    </w:pPr>
  </w:style>
  <w:style w:type="paragraph" w:customStyle="1" w:styleId="3D1D7DE7C2124EB79686C57970B10D58">
    <w:name w:val="3D1D7DE7C2124EB79686C57970B10D58"/>
    <w:rsid w:val="00434F59"/>
    <w:pPr>
      <w:spacing w:after="160" w:line="259" w:lineRule="auto"/>
    </w:pPr>
  </w:style>
  <w:style w:type="paragraph" w:customStyle="1" w:styleId="8709CD81BB5645B3AB2663DF88AFBC19">
    <w:name w:val="8709CD81BB5645B3AB2663DF88AFBC19"/>
    <w:rsid w:val="00434F59"/>
    <w:pPr>
      <w:spacing w:after="160" w:line="259" w:lineRule="auto"/>
    </w:pPr>
  </w:style>
  <w:style w:type="paragraph" w:customStyle="1" w:styleId="AAB4A88D7F2C4E85BBF92B28B0E4127A">
    <w:name w:val="AAB4A88D7F2C4E85BBF92B28B0E4127A"/>
    <w:rsid w:val="00434F59"/>
    <w:pPr>
      <w:spacing w:after="160" w:line="259" w:lineRule="auto"/>
    </w:pPr>
  </w:style>
  <w:style w:type="paragraph" w:customStyle="1" w:styleId="25FA50135EBC4C99A219CDEDCD1DDC09">
    <w:name w:val="25FA50135EBC4C99A219CDEDCD1DDC09"/>
    <w:rsid w:val="00434F59"/>
    <w:pPr>
      <w:spacing w:after="160" w:line="259" w:lineRule="auto"/>
    </w:pPr>
  </w:style>
  <w:style w:type="paragraph" w:customStyle="1" w:styleId="D6C88331CD7B4EAFB12BFD7580D77F27">
    <w:name w:val="D6C88331CD7B4EAFB12BFD7580D77F27"/>
    <w:rsid w:val="00434F59"/>
    <w:pPr>
      <w:spacing w:after="160" w:line="259" w:lineRule="auto"/>
    </w:pPr>
  </w:style>
  <w:style w:type="paragraph" w:customStyle="1" w:styleId="B9FF93F469594398AE7F02068CB6F6E8">
    <w:name w:val="B9FF93F469594398AE7F02068CB6F6E8"/>
    <w:rsid w:val="00434F59"/>
    <w:pPr>
      <w:spacing w:after="160" w:line="259" w:lineRule="auto"/>
    </w:pPr>
  </w:style>
  <w:style w:type="paragraph" w:customStyle="1" w:styleId="583785F4810E4E2E97B9F6E8A6F2CAA2">
    <w:name w:val="583785F4810E4E2E97B9F6E8A6F2CAA2"/>
    <w:rsid w:val="00434F59"/>
    <w:pPr>
      <w:spacing w:after="160" w:line="259" w:lineRule="auto"/>
    </w:pPr>
  </w:style>
  <w:style w:type="paragraph" w:customStyle="1" w:styleId="16F3F923D0CB46FEADC0F397BA5EA36A">
    <w:name w:val="16F3F923D0CB46FEADC0F397BA5EA36A"/>
    <w:rsid w:val="00434F59"/>
    <w:pPr>
      <w:spacing w:after="160" w:line="259" w:lineRule="auto"/>
    </w:pPr>
  </w:style>
  <w:style w:type="paragraph" w:customStyle="1" w:styleId="8F63BEE323FF40D1A2F26FDBA4BE82F5">
    <w:name w:val="8F63BEE323FF40D1A2F26FDBA4BE82F5"/>
    <w:rsid w:val="00434F59"/>
    <w:pPr>
      <w:spacing w:after="160" w:line="259" w:lineRule="auto"/>
    </w:pPr>
  </w:style>
  <w:style w:type="paragraph" w:customStyle="1" w:styleId="8C54FE35542147FD9782A4B3F4F8B468">
    <w:name w:val="8C54FE35542147FD9782A4B3F4F8B468"/>
    <w:rsid w:val="00434F59"/>
    <w:pPr>
      <w:spacing w:after="160" w:line="259" w:lineRule="auto"/>
    </w:pPr>
  </w:style>
  <w:style w:type="paragraph" w:customStyle="1" w:styleId="7CD642C3E2864016BDF01BA95B69246F">
    <w:name w:val="7CD642C3E2864016BDF01BA95B69246F"/>
    <w:rsid w:val="00434F59"/>
    <w:pPr>
      <w:spacing w:after="160" w:line="259" w:lineRule="auto"/>
    </w:pPr>
  </w:style>
  <w:style w:type="paragraph" w:customStyle="1" w:styleId="DBB4E3448AE7419AA9F8B8847124690C">
    <w:name w:val="DBB4E3448AE7419AA9F8B8847124690C"/>
    <w:rsid w:val="00434F59"/>
    <w:pPr>
      <w:spacing w:after="160" w:line="259" w:lineRule="auto"/>
    </w:pPr>
  </w:style>
  <w:style w:type="paragraph" w:customStyle="1" w:styleId="CA5218E8EB6D47F9860295F5B5BFBEEE">
    <w:name w:val="CA5218E8EB6D47F9860295F5B5BFBEEE"/>
    <w:rsid w:val="00434F59"/>
    <w:pPr>
      <w:spacing w:after="160" w:line="259" w:lineRule="auto"/>
    </w:pPr>
  </w:style>
  <w:style w:type="paragraph" w:customStyle="1" w:styleId="64CE3A60ED99486B9A4E4EA3CECC1678">
    <w:name w:val="64CE3A60ED99486B9A4E4EA3CECC1678"/>
    <w:rsid w:val="00434F59"/>
    <w:pPr>
      <w:spacing w:after="160" w:line="259" w:lineRule="auto"/>
    </w:pPr>
  </w:style>
  <w:style w:type="paragraph" w:customStyle="1" w:styleId="05D4172E14F6496C96A1EF85E701E2E1">
    <w:name w:val="05D4172E14F6496C96A1EF85E701E2E1"/>
    <w:rsid w:val="00434F59"/>
    <w:pPr>
      <w:spacing w:after="160" w:line="259" w:lineRule="auto"/>
    </w:pPr>
  </w:style>
  <w:style w:type="paragraph" w:customStyle="1" w:styleId="B28F9DBFBC7D422C88BD78D4A489359A">
    <w:name w:val="B28F9DBFBC7D422C88BD78D4A489359A"/>
    <w:rsid w:val="00434F59"/>
    <w:pPr>
      <w:spacing w:after="160" w:line="259" w:lineRule="auto"/>
    </w:pPr>
  </w:style>
  <w:style w:type="paragraph" w:customStyle="1" w:styleId="7475E7A14AA14158A83576FDF232304F">
    <w:name w:val="7475E7A14AA14158A83576FDF232304F"/>
    <w:rsid w:val="00434F59"/>
    <w:pPr>
      <w:spacing w:after="160" w:line="259" w:lineRule="auto"/>
    </w:pPr>
  </w:style>
  <w:style w:type="paragraph" w:customStyle="1" w:styleId="F6448D86B6CD4BD0AB564AB803438FFF">
    <w:name w:val="F6448D86B6CD4BD0AB564AB803438FFF"/>
    <w:rsid w:val="00434F59"/>
    <w:pPr>
      <w:spacing w:after="160" w:line="259" w:lineRule="auto"/>
    </w:pPr>
  </w:style>
  <w:style w:type="paragraph" w:customStyle="1" w:styleId="782EB72728A041008534977BAF38514D">
    <w:name w:val="782EB72728A041008534977BAF38514D"/>
    <w:rsid w:val="00434F59"/>
    <w:pPr>
      <w:spacing w:after="160" w:line="259" w:lineRule="auto"/>
    </w:pPr>
  </w:style>
  <w:style w:type="paragraph" w:customStyle="1" w:styleId="F5C75DCD229F4BC393DDC18B7F8D979E">
    <w:name w:val="F5C75DCD229F4BC393DDC18B7F8D979E"/>
    <w:rsid w:val="00434F59"/>
    <w:pPr>
      <w:spacing w:after="160" w:line="259" w:lineRule="auto"/>
    </w:pPr>
  </w:style>
  <w:style w:type="paragraph" w:customStyle="1" w:styleId="F45D7241CC3F44CAB511D2915BC5CEC1">
    <w:name w:val="F45D7241CC3F44CAB511D2915BC5CEC1"/>
    <w:rsid w:val="00434F59"/>
    <w:pPr>
      <w:spacing w:after="160" w:line="259" w:lineRule="auto"/>
    </w:pPr>
  </w:style>
  <w:style w:type="paragraph" w:customStyle="1" w:styleId="CC2C6CB3632E41E08DE64B2C38A0EB22">
    <w:name w:val="CC2C6CB3632E41E08DE64B2C38A0EB22"/>
    <w:rsid w:val="00434F59"/>
    <w:pPr>
      <w:spacing w:after="160" w:line="259" w:lineRule="auto"/>
    </w:pPr>
  </w:style>
  <w:style w:type="paragraph" w:customStyle="1" w:styleId="02C57A1CD2E34850AC50287442E00F3A">
    <w:name w:val="02C57A1CD2E34850AC50287442E00F3A"/>
    <w:rsid w:val="00434F59"/>
    <w:pPr>
      <w:spacing w:after="160" w:line="259" w:lineRule="auto"/>
    </w:pPr>
  </w:style>
  <w:style w:type="paragraph" w:customStyle="1" w:styleId="C400534D558C4986BFD444BCEC60E759">
    <w:name w:val="C400534D558C4986BFD444BCEC60E759"/>
    <w:rsid w:val="00BA5F98"/>
    <w:pPr>
      <w:spacing w:after="160" w:line="259" w:lineRule="auto"/>
    </w:pPr>
  </w:style>
  <w:style w:type="paragraph" w:customStyle="1" w:styleId="3CAF563CA99D450BBB769264B6DD4416">
    <w:name w:val="3CAF563CA99D450BBB769264B6DD4416"/>
    <w:rsid w:val="00BA5F98"/>
    <w:pPr>
      <w:spacing w:after="160" w:line="259" w:lineRule="auto"/>
    </w:pPr>
  </w:style>
  <w:style w:type="paragraph" w:customStyle="1" w:styleId="65BFE6DC88254B80BB3ACD4475AB2853">
    <w:name w:val="65BFE6DC88254B80BB3ACD4475AB2853"/>
    <w:rsid w:val="00BA5F98"/>
    <w:pPr>
      <w:spacing w:after="160" w:line="259" w:lineRule="auto"/>
    </w:pPr>
  </w:style>
  <w:style w:type="paragraph" w:customStyle="1" w:styleId="DACF864ABB0F484A8E54BBB5EF8F6695">
    <w:name w:val="DACF864ABB0F484A8E54BBB5EF8F6695"/>
    <w:rsid w:val="00BA5F98"/>
    <w:pPr>
      <w:spacing w:after="160" w:line="259" w:lineRule="auto"/>
    </w:pPr>
  </w:style>
  <w:style w:type="paragraph" w:customStyle="1" w:styleId="011EDC5F9FC04303933AA30B0675525F">
    <w:name w:val="011EDC5F9FC04303933AA30B0675525F"/>
    <w:rsid w:val="00BA5F98"/>
    <w:pPr>
      <w:spacing w:after="160" w:line="259" w:lineRule="auto"/>
    </w:pPr>
  </w:style>
  <w:style w:type="paragraph" w:customStyle="1" w:styleId="0D10C9AFC8D74782B1153D5378C19B0F">
    <w:name w:val="0D10C9AFC8D74782B1153D5378C19B0F"/>
    <w:rsid w:val="00BA5F98"/>
    <w:pPr>
      <w:spacing w:after="160" w:line="259" w:lineRule="auto"/>
    </w:pPr>
  </w:style>
  <w:style w:type="paragraph" w:customStyle="1" w:styleId="430A1E3453B247BDAFAD62D9BDA69C5D">
    <w:name w:val="430A1E3453B247BDAFAD62D9BDA69C5D"/>
    <w:rsid w:val="00BA5F98"/>
    <w:pPr>
      <w:spacing w:after="160" w:line="259" w:lineRule="auto"/>
    </w:pPr>
  </w:style>
  <w:style w:type="paragraph" w:customStyle="1" w:styleId="1D4EA0F269194821A22336CE49D3F6BF">
    <w:name w:val="1D4EA0F269194821A22336CE49D3F6BF"/>
    <w:rsid w:val="00BA5F98"/>
    <w:pPr>
      <w:spacing w:after="160" w:line="259" w:lineRule="auto"/>
    </w:pPr>
  </w:style>
  <w:style w:type="paragraph" w:customStyle="1" w:styleId="7F29E97763AA4885A815C444944CA596">
    <w:name w:val="7F29E97763AA4885A815C444944CA596"/>
    <w:rsid w:val="00BA5F98"/>
    <w:pPr>
      <w:spacing w:after="160" w:line="259" w:lineRule="auto"/>
    </w:pPr>
  </w:style>
  <w:style w:type="paragraph" w:customStyle="1" w:styleId="C7581EA233C045DF8418FB810A48D041">
    <w:name w:val="C7581EA233C045DF8418FB810A48D041"/>
    <w:rsid w:val="00BA5F98"/>
    <w:pPr>
      <w:spacing w:after="160" w:line="259" w:lineRule="auto"/>
    </w:pPr>
  </w:style>
  <w:style w:type="paragraph" w:customStyle="1" w:styleId="A1FB6D06E3C346BBB04FA585F4FA231D">
    <w:name w:val="A1FB6D06E3C346BBB04FA585F4FA231D"/>
    <w:rsid w:val="00BA5F98"/>
    <w:pPr>
      <w:spacing w:after="160" w:line="259" w:lineRule="auto"/>
    </w:pPr>
  </w:style>
  <w:style w:type="paragraph" w:customStyle="1" w:styleId="F1431576EE704CA8831180529DC69DFE">
    <w:name w:val="F1431576EE704CA8831180529DC69DFE"/>
    <w:rsid w:val="00BA5F98"/>
    <w:pPr>
      <w:spacing w:after="160" w:line="259" w:lineRule="auto"/>
    </w:pPr>
  </w:style>
  <w:style w:type="paragraph" w:customStyle="1" w:styleId="5CD22D76AEEA4A138CE96EF94620BB02">
    <w:name w:val="5CD22D76AEEA4A138CE96EF94620BB02"/>
    <w:rsid w:val="00BA5F98"/>
    <w:pPr>
      <w:spacing w:after="160" w:line="259" w:lineRule="auto"/>
    </w:pPr>
  </w:style>
  <w:style w:type="paragraph" w:customStyle="1" w:styleId="033442BE1EF54A138DB654BAC54D500D">
    <w:name w:val="033442BE1EF54A138DB654BAC54D500D"/>
    <w:rsid w:val="00BA5F98"/>
    <w:pPr>
      <w:spacing w:after="160" w:line="259" w:lineRule="auto"/>
    </w:pPr>
  </w:style>
  <w:style w:type="paragraph" w:customStyle="1" w:styleId="53913B44CDDA4C3785718E924E05811B">
    <w:name w:val="53913B44CDDA4C3785718E924E05811B"/>
    <w:rsid w:val="00BA5F98"/>
    <w:pPr>
      <w:spacing w:after="160" w:line="259" w:lineRule="auto"/>
    </w:pPr>
  </w:style>
  <w:style w:type="paragraph" w:customStyle="1" w:styleId="62DF53AAEAE14B7B835FC1BFBD52B7CF">
    <w:name w:val="62DF53AAEAE14B7B835FC1BFBD52B7CF"/>
    <w:rsid w:val="00BA5F98"/>
    <w:pPr>
      <w:spacing w:after="160" w:line="259" w:lineRule="auto"/>
    </w:pPr>
  </w:style>
  <w:style w:type="paragraph" w:customStyle="1" w:styleId="C4B670730E2B4F64BB24772DDDBBC6F4">
    <w:name w:val="C4B670730E2B4F64BB24772DDDBBC6F4"/>
    <w:rsid w:val="00BA5F98"/>
    <w:pPr>
      <w:spacing w:after="160" w:line="259" w:lineRule="auto"/>
    </w:pPr>
  </w:style>
  <w:style w:type="paragraph" w:customStyle="1" w:styleId="240D36E1DDF54B8488A04D78BA23E393">
    <w:name w:val="240D36E1DDF54B8488A04D78BA23E393"/>
    <w:rsid w:val="00BA5F98"/>
    <w:pPr>
      <w:spacing w:after="160" w:line="259" w:lineRule="auto"/>
    </w:pPr>
  </w:style>
  <w:style w:type="paragraph" w:customStyle="1" w:styleId="EAFF1150DA484E8FA83753CB1BDF7F8D">
    <w:name w:val="EAFF1150DA484E8FA83753CB1BDF7F8D"/>
    <w:rsid w:val="00BA5F98"/>
    <w:pPr>
      <w:spacing w:after="160" w:line="259" w:lineRule="auto"/>
    </w:pPr>
  </w:style>
  <w:style w:type="paragraph" w:customStyle="1" w:styleId="6E93041937FC4B8C8F23B7DF2CEE6EA4">
    <w:name w:val="6E93041937FC4B8C8F23B7DF2CEE6EA4"/>
    <w:rsid w:val="00BA5F98"/>
    <w:pPr>
      <w:spacing w:after="160" w:line="259" w:lineRule="auto"/>
    </w:pPr>
  </w:style>
  <w:style w:type="paragraph" w:customStyle="1" w:styleId="40632F0DD5B44B91AA6A530B8F7CA53F">
    <w:name w:val="40632F0DD5B44B91AA6A530B8F7CA53F"/>
    <w:rsid w:val="00BA5F98"/>
    <w:pPr>
      <w:spacing w:after="160" w:line="259" w:lineRule="auto"/>
    </w:pPr>
  </w:style>
  <w:style w:type="paragraph" w:customStyle="1" w:styleId="D420EF4173EA43B4A7309A67ADDE0ADA">
    <w:name w:val="D420EF4173EA43B4A7309A67ADDE0ADA"/>
    <w:rsid w:val="00BA5F98"/>
    <w:pPr>
      <w:spacing w:after="160" w:line="259" w:lineRule="auto"/>
    </w:pPr>
  </w:style>
  <w:style w:type="paragraph" w:customStyle="1" w:styleId="AFE33C4E534D4BF08F165B082AB1D8EE">
    <w:name w:val="AFE33C4E534D4BF08F165B082AB1D8EE"/>
    <w:rsid w:val="00BA5F98"/>
    <w:pPr>
      <w:spacing w:after="160" w:line="259" w:lineRule="auto"/>
    </w:pPr>
  </w:style>
  <w:style w:type="paragraph" w:customStyle="1" w:styleId="634976A6AB124A2E839A893654AC47F0">
    <w:name w:val="634976A6AB124A2E839A893654AC47F0"/>
    <w:rsid w:val="00BA5F98"/>
    <w:pPr>
      <w:spacing w:after="160" w:line="259" w:lineRule="auto"/>
    </w:pPr>
  </w:style>
  <w:style w:type="paragraph" w:customStyle="1" w:styleId="D07120008EC3496E85CA2C7B53006588">
    <w:name w:val="D07120008EC3496E85CA2C7B53006588"/>
    <w:rsid w:val="00BA5F98"/>
    <w:pPr>
      <w:spacing w:after="160" w:line="259" w:lineRule="auto"/>
    </w:pPr>
  </w:style>
  <w:style w:type="paragraph" w:customStyle="1" w:styleId="AD334B364ABB4904895CF33C0CAEB96F">
    <w:name w:val="AD334B364ABB4904895CF33C0CAEB96F"/>
    <w:rsid w:val="00BA5F98"/>
    <w:pPr>
      <w:spacing w:after="160" w:line="259" w:lineRule="auto"/>
    </w:pPr>
  </w:style>
  <w:style w:type="paragraph" w:customStyle="1" w:styleId="2A89BAD5F7C9491998B69FAB5E5AB42D">
    <w:name w:val="2A89BAD5F7C9491998B69FAB5E5AB42D"/>
    <w:rsid w:val="00BA5F98"/>
    <w:pPr>
      <w:spacing w:after="160" w:line="259" w:lineRule="auto"/>
    </w:pPr>
  </w:style>
  <w:style w:type="paragraph" w:customStyle="1" w:styleId="A7D5EA1E6BFC4264A6CDB7CBDF60F2AB">
    <w:name w:val="A7D5EA1E6BFC4264A6CDB7CBDF60F2AB"/>
    <w:rsid w:val="00BA5F98"/>
    <w:pPr>
      <w:spacing w:after="160" w:line="259" w:lineRule="auto"/>
    </w:pPr>
  </w:style>
  <w:style w:type="paragraph" w:customStyle="1" w:styleId="6CC68F590C5F4A4ABB23D24DB577A30A">
    <w:name w:val="6CC68F590C5F4A4ABB23D24DB577A30A"/>
    <w:rsid w:val="00BA5F98"/>
    <w:pPr>
      <w:spacing w:after="160" w:line="259" w:lineRule="auto"/>
    </w:pPr>
  </w:style>
  <w:style w:type="paragraph" w:customStyle="1" w:styleId="068D27CF557943299A8E4BE3D80BF25D">
    <w:name w:val="068D27CF557943299A8E4BE3D80BF25D"/>
    <w:rsid w:val="00BA5F98"/>
    <w:pPr>
      <w:spacing w:after="160" w:line="259" w:lineRule="auto"/>
    </w:pPr>
  </w:style>
  <w:style w:type="paragraph" w:customStyle="1" w:styleId="4CFBCF633BA648D794CD3464102CD479">
    <w:name w:val="4CFBCF633BA648D794CD3464102CD479"/>
    <w:rsid w:val="00BA5F98"/>
    <w:pPr>
      <w:spacing w:after="160" w:line="259" w:lineRule="auto"/>
    </w:pPr>
  </w:style>
  <w:style w:type="paragraph" w:customStyle="1" w:styleId="40E91E0772264371B17990B1ADBA8F55">
    <w:name w:val="40E91E0772264371B17990B1ADBA8F55"/>
    <w:rsid w:val="00BA5F98"/>
    <w:pPr>
      <w:spacing w:after="160" w:line="259" w:lineRule="auto"/>
    </w:pPr>
  </w:style>
  <w:style w:type="paragraph" w:customStyle="1" w:styleId="17E7526978D84C118C9A6B33B3AAD99C">
    <w:name w:val="17E7526978D84C118C9A6B33B3AAD99C"/>
    <w:rsid w:val="00BA5F98"/>
    <w:pPr>
      <w:spacing w:after="160" w:line="259" w:lineRule="auto"/>
    </w:pPr>
  </w:style>
  <w:style w:type="paragraph" w:customStyle="1" w:styleId="D5384AB7985443E2AE607C2E7E0DE349">
    <w:name w:val="D5384AB7985443E2AE607C2E7E0DE349"/>
    <w:rsid w:val="00BA5F98"/>
    <w:pPr>
      <w:spacing w:after="160" w:line="259" w:lineRule="auto"/>
    </w:pPr>
  </w:style>
  <w:style w:type="paragraph" w:customStyle="1" w:styleId="E5DBF0CA4C26488FB8069A39AA2E6340">
    <w:name w:val="E5DBF0CA4C26488FB8069A39AA2E6340"/>
    <w:rsid w:val="00BA5F98"/>
    <w:pPr>
      <w:spacing w:after="160" w:line="259" w:lineRule="auto"/>
    </w:pPr>
  </w:style>
  <w:style w:type="paragraph" w:customStyle="1" w:styleId="98E165366BD945D7A3727CB650B2386C">
    <w:name w:val="98E165366BD945D7A3727CB650B2386C"/>
    <w:rsid w:val="00BA5F98"/>
    <w:pPr>
      <w:spacing w:after="160" w:line="259" w:lineRule="auto"/>
    </w:pPr>
  </w:style>
  <w:style w:type="paragraph" w:customStyle="1" w:styleId="08C785828EC645328A0266FBAAE3A36F">
    <w:name w:val="08C785828EC645328A0266FBAAE3A36F"/>
    <w:rsid w:val="00BA5F98"/>
    <w:pPr>
      <w:spacing w:after="160" w:line="259" w:lineRule="auto"/>
    </w:pPr>
  </w:style>
  <w:style w:type="paragraph" w:customStyle="1" w:styleId="D6CA5433C3824FE89980CED0447EDBA6">
    <w:name w:val="D6CA5433C3824FE89980CED0447EDBA6"/>
    <w:rsid w:val="00BA5F98"/>
    <w:pPr>
      <w:spacing w:after="160" w:line="259" w:lineRule="auto"/>
    </w:pPr>
  </w:style>
  <w:style w:type="paragraph" w:customStyle="1" w:styleId="7ACD173C6AD745BA9CD231B0A7181533">
    <w:name w:val="7ACD173C6AD745BA9CD231B0A7181533"/>
    <w:rsid w:val="00BA5F98"/>
    <w:pPr>
      <w:spacing w:after="160" w:line="259" w:lineRule="auto"/>
    </w:pPr>
  </w:style>
  <w:style w:type="paragraph" w:customStyle="1" w:styleId="DAC4168AA25C4289A3249E6BE59078E6">
    <w:name w:val="DAC4168AA25C4289A3249E6BE59078E6"/>
    <w:rsid w:val="00BA5F98"/>
    <w:pPr>
      <w:spacing w:after="160" w:line="259" w:lineRule="auto"/>
    </w:pPr>
  </w:style>
  <w:style w:type="paragraph" w:customStyle="1" w:styleId="9CBCBD1AEF364C3D87285DB776DCFED0">
    <w:name w:val="9CBCBD1AEF364C3D87285DB776DCFED0"/>
    <w:rsid w:val="00BA5F98"/>
    <w:pPr>
      <w:spacing w:after="160" w:line="259" w:lineRule="auto"/>
    </w:pPr>
  </w:style>
  <w:style w:type="paragraph" w:customStyle="1" w:styleId="2DEAEC248A014C21B1C6FE59E6B314E9">
    <w:name w:val="2DEAEC248A014C21B1C6FE59E6B314E9"/>
    <w:rsid w:val="00BA5F98"/>
    <w:pPr>
      <w:spacing w:after="160" w:line="259" w:lineRule="auto"/>
    </w:pPr>
  </w:style>
  <w:style w:type="paragraph" w:customStyle="1" w:styleId="C68248C5B9734FCF88F1635C9F24B900">
    <w:name w:val="C68248C5B9734FCF88F1635C9F24B900"/>
    <w:rsid w:val="00BA5F98"/>
    <w:pPr>
      <w:spacing w:after="160" w:line="259" w:lineRule="auto"/>
    </w:pPr>
  </w:style>
  <w:style w:type="paragraph" w:customStyle="1" w:styleId="DC03AC98F72D497096B396400338CB2C">
    <w:name w:val="DC03AC98F72D497096B396400338CB2C"/>
    <w:rsid w:val="00BA5F98"/>
    <w:pPr>
      <w:spacing w:after="160" w:line="259" w:lineRule="auto"/>
    </w:pPr>
  </w:style>
  <w:style w:type="paragraph" w:customStyle="1" w:styleId="5DBBB3766AA144D9A4216463CB90F3C9">
    <w:name w:val="5DBBB3766AA144D9A4216463CB90F3C9"/>
    <w:rsid w:val="00BA5F98"/>
    <w:pPr>
      <w:spacing w:after="160" w:line="259" w:lineRule="auto"/>
    </w:pPr>
  </w:style>
  <w:style w:type="paragraph" w:customStyle="1" w:styleId="EADBEC99C3674209B969751026C8CADD">
    <w:name w:val="EADBEC99C3674209B969751026C8CADD"/>
    <w:rsid w:val="00BA5F98"/>
    <w:pPr>
      <w:spacing w:after="160" w:line="259" w:lineRule="auto"/>
    </w:pPr>
  </w:style>
  <w:style w:type="paragraph" w:customStyle="1" w:styleId="E739316E6C5C4D9AA1BE2AF06587DB84">
    <w:name w:val="E739316E6C5C4D9AA1BE2AF06587DB84"/>
    <w:rsid w:val="00FD4725"/>
    <w:pPr>
      <w:spacing w:after="160" w:line="259" w:lineRule="auto"/>
    </w:pPr>
  </w:style>
  <w:style w:type="paragraph" w:customStyle="1" w:styleId="2839B45318D241948D8609D6953BF5EE">
    <w:name w:val="2839B45318D241948D8609D6953BF5EE"/>
    <w:rsid w:val="00FD4725"/>
    <w:pPr>
      <w:spacing w:after="160" w:line="259" w:lineRule="auto"/>
    </w:pPr>
  </w:style>
  <w:style w:type="paragraph" w:customStyle="1" w:styleId="82C6C57451614D20809827737434DD8C">
    <w:name w:val="82C6C57451614D20809827737434DD8C"/>
    <w:rsid w:val="00FD4725"/>
    <w:pPr>
      <w:spacing w:after="160" w:line="259" w:lineRule="auto"/>
    </w:pPr>
  </w:style>
  <w:style w:type="paragraph" w:customStyle="1" w:styleId="F4A32DBB93F1474BBBDB8704FCB21344">
    <w:name w:val="F4A32DBB93F1474BBBDB8704FCB21344"/>
    <w:rsid w:val="00FD4725"/>
    <w:pPr>
      <w:spacing w:after="160" w:line="259" w:lineRule="auto"/>
    </w:pPr>
  </w:style>
  <w:style w:type="paragraph" w:customStyle="1" w:styleId="22A2D811777048A8A98E558FBB5E431D">
    <w:name w:val="22A2D811777048A8A98E558FBB5E431D"/>
    <w:rsid w:val="00FD4725"/>
    <w:pPr>
      <w:spacing w:after="160" w:line="259" w:lineRule="auto"/>
    </w:pPr>
  </w:style>
  <w:style w:type="paragraph" w:customStyle="1" w:styleId="8E96BBBD2B664DEEB4D9013B81169B05">
    <w:name w:val="8E96BBBD2B664DEEB4D9013B81169B05"/>
    <w:rsid w:val="00FD4725"/>
    <w:pPr>
      <w:spacing w:after="160" w:line="259" w:lineRule="auto"/>
    </w:pPr>
  </w:style>
  <w:style w:type="paragraph" w:customStyle="1" w:styleId="FA9B559B25A54B2BB486EF1FE7A2136E">
    <w:name w:val="FA9B559B25A54B2BB486EF1FE7A2136E"/>
    <w:rsid w:val="00FD4725"/>
    <w:pPr>
      <w:spacing w:after="160" w:line="259" w:lineRule="auto"/>
    </w:pPr>
  </w:style>
  <w:style w:type="paragraph" w:customStyle="1" w:styleId="29610E2ACF9C432AB30A169C990625F6">
    <w:name w:val="29610E2ACF9C432AB30A169C990625F6"/>
    <w:rsid w:val="00FD4725"/>
    <w:pPr>
      <w:spacing w:after="160" w:line="259" w:lineRule="auto"/>
    </w:pPr>
  </w:style>
  <w:style w:type="paragraph" w:customStyle="1" w:styleId="E45F38149AC64187A03C3D2DA353AE49">
    <w:name w:val="E45F38149AC64187A03C3D2DA353AE49"/>
    <w:rsid w:val="00FD4725"/>
    <w:pPr>
      <w:spacing w:after="160" w:line="259" w:lineRule="auto"/>
    </w:pPr>
  </w:style>
  <w:style w:type="paragraph" w:customStyle="1" w:styleId="F9A51D331AB94233BCF961DC08DCA2B1">
    <w:name w:val="F9A51D331AB94233BCF961DC08DCA2B1"/>
    <w:rsid w:val="00FD4725"/>
    <w:pPr>
      <w:spacing w:after="160" w:line="259" w:lineRule="auto"/>
    </w:pPr>
  </w:style>
  <w:style w:type="paragraph" w:customStyle="1" w:styleId="C1C7117DECBE45A0B70BBDECDB3873EA">
    <w:name w:val="C1C7117DECBE45A0B70BBDECDB3873EA"/>
    <w:rsid w:val="00FD4725"/>
    <w:pPr>
      <w:spacing w:after="160" w:line="259" w:lineRule="auto"/>
    </w:pPr>
  </w:style>
  <w:style w:type="paragraph" w:customStyle="1" w:styleId="1AA334561B9D4F2EB389467A8B263D45">
    <w:name w:val="1AA334561B9D4F2EB389467A8B263D45"/>
    <w:rsid w:val="00FD4725"/>
    <w:pPr>
      <w:spacing w:after="160" w:line="259" w:lineRule="auto"/>
    </w:pPr>
  </w:style>
  <w:style w:type="paragraph" w:customStyle="1" w:styleId="42577110E585486DBB16442732C14F01">
    <w:name w:val="42577110E585486DBB16442732C14F01"/>
    <w:rsid w:val="00FD4725"/>
    <w:pPr>
      <w:spacing w:after="160" w:line="259" w:lineRule="auto"/>
    </w:pPr>
  </w:style>
  <w:style w:type="paragraph" w:customStyle="1" w:styleId="8340A01415DE49A0827D9ABC2699BFC2">
    <w:name w:val="8340A01415DE49A0827D9ABC2699BFC2"/>
    <w:rsid w:val="00CB7D0C"/>
    <w:pPr>
      <w:spacing w:after="160" w:line="259" w:lineRule="auto"/>
    </w:pPr>
  </w:style>
  <w:style w:type="paragraph" w:customStyle="1" w:styleId="4B81FA7C835341F5A6EA742FF126823E">
    <w:name w:val="4B81FA7C835341F5A6EA742FF126823E"/>
    <w:rsid w:val="00CB7D0C"/>
    <w:pPr>
      <w:spacing w:after="160" w:line="259" w:lineRule="auto"/>
    </w:pPr>
  </w:style>
  <w:style w:type="paragraph" w:customStyle="1" w:styleId="24D48D2282014FF580EA3463A25A1082">
    <w:name w:val="24D48D2282014FF580EA3463A25A1082"/>
    <w:rsid w:val="0001672E"/>
    <w:pPr>
      <w:spacing w:after="160" w:line="259" w:lineRule="auto"/>
    </w:pPr>
  </w:style>
  <w:style w:type="paragraph" w:customStyle="1" w:styleId="2BF6A585200B4F05AD84ECAB82F14CDD">
    <w:name w:val="2BF6A585200B4F05AD84ECAB82F14CDD"/>
    <w:rsid w:val="0001672E"/>
    <w:pPr>
      <w:spacing w:after="160" w:line="259" w:lineRule="auto"/>
    </w:pPr>
  </w:style>
  <w:style w:type="paragraph" w:customStyle="1" w:styleId="44AE9C860B7B40D49A860D87B3418385">
    <w:name w:val="44AE9C860B7B40D49A860D87B3418385"/>
    <w:rsid w:val="0001672E"/>
    <w:pPr>
      <w:spacing w:after="160" w:line="259" w:lineRule="auto"/>
    </w:pPr>
  </w:style>
  <w:style w:type="paragraph" w:customStyle="1" w:styleId="3BC5270D251C464C98550371E1FFE7C4">
    <w:name w:val="3BC5270D251C464C98550371E1FFE7C4"/>
    <w:rsid w:val="0001672E"/>
    <w:pPr>
      <w:spacing w:after="160" w:line="259" w:lineRule="auto"/>
    </w:pPr>
  </w:style>
  <w:style w:type="paragraph" w:customStyle="1" w:styleId="DEC7D69B93D74AAF91115C3ACBB9F940">
    <w:name w:val="DEC7D69B93D74AAF91115C3ACBB9F940"/>
    <w:rsid w:val="0001672E"/>
    <w:pPr>
      <w:spacing w:after="160" w:line="259" w:lineRule="auto"/>
    </w:pPr>
  </w:style>
  <w:style w:type="paragraph" w:customStyle="1" w:styleId="22728FF0D3464447A8C1D93BD43B4A98">
    <w:name w:val="22728FF0D3464447A8C1D93BD43B4A98"/>
    <w:rsid w:val="0001672E"/>
    <w:pPr>
      <w:spacing w:after="160" w:line="259" w:lineRule="auto"/>
    </w:pPr>
  </w:style>
  <w:style w:type="paragraph" w:customStyle="1" w:styleId="94A18EC32FD64C9FBA69B8806A9DAABC">
    <w:name w:val="94A18EC32FD64C9FBA69B8806A9DAABC"/>
    <w:rsid w:val="0001672E"/>
    <w:pPr>
      <w:spacing w:after="160" w:line="259" w:lineRule="auto"/>
    </w:pPr>
  </w:style>
  <w:style w:type="paragraph" w:customStyle="1" w:styleId="E3966DDC220A48FBAB0A6DED897E8C7B">
    <w:name w:val="E3966DDC220A48FBAB0A6DED897E8C7B"/>
    <w:rsid w:val="0001672E"/>
    <w:pPr>
      <w:spacing w:after="160" w:line="259" w:lineRule="auto"/>
    </w:pPr>
  </w:style>
  <w:style w:type="paragraph" w:customStyle="1" w:styleId="97C491145F9540FB9E5C57B29E9030E8">
    <w:name w:val="97C491145F9540FB9E5C57B29E9030E8"/>
    <w:rsid w:val="0001672E"/>
    <w:pPr>
      <w:spacing w:after="160" w:line="259" w:lineRule="auto"/>
    </w:pPr>
  </w:style>
  <w:style w:type="paragraph" w:customStyle="1" w:styleId="BAF9FE18F14E4B27A7A27F8ABC0EBBF0">
    <w:name w:val="BAF9FE18F14E4B27A7A27F8ABC0EBBF0"/>
    <w:rsid w:val="0001672E"/>
    <w:pPr>
      <w:spacing w:after="160" w:line="259" w:lineRule="auto"/>
    </w:pPr>
  </w:style>
  <w:style w:type="paragraph" w:customStyle="1" w:styleId="66A32FF80903475DB8597836D99BA3DE">
    <w:name w:val="66A32FF80903475DB8597836D99BA3DE"/>
    <w:rsid w:val="0001672E"/>
    <w:pPr>
      <w:spacing w:after="160" w:line="259" w:lineRule="auto"/>
    </w:pPr>
  </w:style>
  <w:style w:type="paragraph" w:customStyle="1" w:styleId="C9F5B32EB5C6431FB11ACBF79B748CFB">
    <w:name w:val="C9F5B32EB5C6431FB11ACBF79B748CFB"/>
    <w:rsid w:val="0001672E"/>
    <w:pPr>
      <w:spacing w:after="160" w:line="259" w:lineRule="auto"/>
    </w:pPr>
  </w:style>
  <w:style w:type="paragraph" w:customStyle="1" w:styleId="080BCD4EA7A54C4BAA73870A27D134E8">
    <w:name w:val="080BCD4EA7A54C4BAA73870A27D134E8"/>
    <w:rsid w:val="0001672E"/>
    <w:pPr>
      <w:spacing w:after="160" w:line="259" w:lineRule="auto"/>
    </w:pPr>
  </w:style>
  <w:style w:type="paragraph" w:customStyle="1" w:styleId="DB06B75B76D944DEBD693AF4A93EE410">
    <w:name w:val="DB06B75B76D944DEBD693AF4A93EE410"/>
    <w:rsid w:val="0001672E"/>
    <w:pPr>
      <w:spacing w:after="160" w:line="259" w:lineRule="auto"/>
    </w:pPr>
  </w:style>
  <w:style w:type="paragraph" w:customStyle="1" w:styleId="9FA9FC9596404A108F331AA076893693">
    <w:name w:val="9FA9FC9596404A108F331AA076893693"/>
    <w:rsid w:val="0001672E"/>
    <w:pPr>
      <w:spacing w:after="160" w:line="259" w:lineRule="auto"/>
    </w:pPr>
  </w:style>
  <w:style w:type="paragraph" w:customStyle="1" w:styleId="0246639135034042984DD07213304241">
    <w:name w:val="0246639135034042984DD07213304241"/>
    <w:rsid w:val="0001672E"/>
    <w:pPr>
      <w:spacing w:after="160" w:line="259" w:lineRule="auto"/>
    </w:pPr>
  </w:style>
  <w:style w:type="paragraph" w:customStyle="1" w:styleId="47B128677B704324B0C09E8F56883209">
    <w:name w:val="47B128677B704324B0C09E8F56883209"/>
    <w:rsid w:val="0001672E"/>
    <w:pPr>
      <w:spacing w:after="160" w:line="259" w:lineRule="auto"/>
    </w:pPr>
  </w:style>
  <w:style w:type="paragraph" w:customStyle="1" w:styleId="58242DA4AB284659837554F5B0C99442">
    <w:name w:val="58242DA4AB284659837554F5B0C99442"/>
    <w:rsid w:val="006D6B89"/>
    <w:pPr>
      <w:spacing w:after="160" w:line="259" w:lineRule="auto"/>
    </w:pPr>
  </w:style>
  <w:style w:type="paragraph" w:customStyle="1" w:styleId="F54DFC19B6ED4895BDDC522791C7A2C5">
    <w:name w:val="F54DFC19B6ED4895BDDC522791C7A2C5"/>
    <w:rsid w:val="006D6B89"/>
    <w:pPr>
      <w:spacing w:after="160" w:line="259" w:lineRule="auto"/>
    </w:pPr>
  </w:style>
  <w:style w:type="paragraph" w:customStyle="1" w:styleId="06807E50D3AE4AD9A0A7A8648F0A8D07">
    <w:name w:val="06807E50D3AE4AD9A0A7A8648F0A8D07"/>
    <w:rsid w:val="006D6B89"/>
    <w:pPr>
      <w:spacing w:after="160" w:line="259" w:lineRule="auto"/>
    </w:pPr>
  </w:style>
  <w:style w:type="paragraph" w:customStyle="1" w:styleId="7FACBFC0B28744F9B46213F16173F3A5">
    <w:name w:val="7FACBFC0B28744F9B46213F16173F3A5"/>
    <w:rsid w:val="00B9719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4F10-3793-479B-8879-57213ECE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7150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2020-10-02T14:34:00Z</dcterms:created>
  <dcterms:modified xsi:type="dcterms:W3CDTF">2020-10-07T16:54:00Z</dcterms:modified>
</cp:coreProperties>
</file>